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IE"/>
        </w:rPr>
        <w:id w:val="1787156485"/>
        <w:docPartObj>
          <w:docPartGallery w:val="Cover Pages"/>
          <w:docPartUnique/>
        </w:docPartObj>
      </w:sdtPr>
      <w:sdtEndPr>
        <w:rPr>
          <w:color w:val="auto"/>
        </w:rPr>
      </w:sdtEndPr>
      <w:sdtContent>
        <w:p w14:paraId="191E75FE" w14:textId="3995E1DA" w:rsidR="00173E5B" w:rsidRDefault="00173E5B" w:rsidP="008A55A6">
          <w:pPr>
            <w:pStyle w:val="NoSpacing"/>
            <w:spacing w:before="1540" w:after="240"/>
            <w:jc w:val="both"/>
            <w:rPr>
              <w:color w:val="4472C4" w:themeColor="accent1"/>
            </w:rPr>
          </w:pPr>
          <w:r>
            <w:rPr>
              <w:noProof/>
              <w:lang w:val="en-IE" w:eastAsia="en-IE"/>
            </w:rPr>
            <w:drawing>
              <wp:anchor distT="0" distB="0" distL="114300" distR="114300" simplePos="0" relativeHeight="251644928" behindDoc="1" locked="0" layoutInCell="1" allowOverlap="1" wp14:anchorId="4A949647" wp14:editId="6164DB58">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sz w:val="72"/>
              <w:szCs w:val="72"/>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ABB693" w14:textId="7013CECF" w:rsidR="00173E5B" w:rsidRDefault="00C51092" w:rsidP="002B301E">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sz w:val="72"/>
                  <w:szCs w:val="72"/>
                </w:rPr>
                <w:t>Strategic PLan for Parishes</w:t>
              </w:r>
            </w:p>
          </w:sdtContent>
        </w:sdt>
        <w:sdt>
          <w:sdtPr>
            <w:rPr>
              <w:sz w:val="28"/>
              <w:szCs w:val="28"/>
            </w:rPr>
            <w:alias w:val="Subtitle"/>
            <w:tag w:val=""/>
            <w:id w:val="328029620"/>
            <w:placeholder>
              <w:docPart w:val="4955CAEBA6B447D8AB0F8B155334FF5E"/>
            </w:placeholder>
            <w:dataBinding w:prefixMappings="xmlns:ns0='http://purl.org/dc/elements/1.1/' xmlns:ns1='http://schemas.openxmlformats.org/package/2006/metadata/core-properties' " w:xpath="/ns1:coreProperties[1]/ns0:subject[1]" w:storeItemID="{6C3C8BC8-F283-45AE-878A-BAB7291924A1}"/>
            <w:text/>
          </w:sdtPr>
          <w:sdtEndPr/>
          <w:sdtContent>
            <w:p w14:paraId="7E8803E2" w14:textId="1C82B3AD" w:rsidR="00173E5B" w:rsidRDefault="00C51092" w:rsidP="002B301E">
              <w:pPr>
                <w:pStyle w:val="NoSpacing"/>
                <w:jc w:val="center"/>
                <w:rPr>
                  <w:color w:val="4472C4" w:themeColor="accent1"/>
                  <w:sz w:val="28"/>
                  <w:szCs w:val="28"/>
                </w:rPr>
              </w:pPr>
              <w:r>
                <w:rPr>
                  <w:sz w:val="28"/>
                  <w:szCs w:val="28"/>
                </w:rPr>
                <w:t>A Governance Code Compliance Reporting Guide (ROI)</w:t>
              </w:r>
            </w:p>
          </w:sdtContent>
        </w:sdt>
        <w:p w14:paraId="293AE771" w14:textId="77777777" w:rsidR="00173E5B" w:rsidRPr="00173E5B" w:rsidRDefault="00173E5B" w:rsidP="0007029E">
          <w:pPr>
            <w:jc w:val="center"/>
            <w:rPr>
              <w:lang w:val="en-US"/>
            </w:rPr>
          </w:pPr>
        </w:p>
        <w:p w14:paraId="4309F72D" w14:textId="1886CF0C" w:rsidR="00173E5B" w:rsidRDefault="00173E5B" w:rsidP="008A55A6">
          <w:pPr>
            <w:pStyle w:val="NoSpacing"/>
            <w:spacing w:before="480"/>
            <w:jc w:val="both"/>
            <w:rPr>
              <w:color w:val="4472C4" w:themeColor="accent1"/>
            </w:rPr>
          </w:pPr>
        </w:p>
        <w:p w14:paraId="36C32E4C" w14:textId="4C0101BD" w:rsidR="00173E5B" w:rsidRDefault="00173E5B" w:rsidP="008A55A6">
          <w:pPr>
            <w:jc w:val="both"/>
            <w:rPr>
              <w:rFonts w:asciiTheme="majorHAnsi" w:eastAsiaTheme="majorEastAsia" w:hAnsiTheme="majorHAnsi" w:cstheme="majorBidi"/>
              <w:spacing w:val="-10"/>
              <w:kern w:val="28"/>
              <w:sz w:val="56"/>
              <w:szCs w:val="56"/>
              <w:lang w:val="en-US"/>
            </w:rPr>
          </w:pPr>
          <w:r>
            <w:rPr>
              <w:lang w:val="en-US"/>
            </w:rPr>
            <w:br w:type="page"/>
          </w:r>
        </w:p>
      </w:sdtContent>
    </w:sdt>
    <w:p w14:paraId="5D5AAB7C" w14:textId="77777777" w:rsidR="00C51092" w:rsidRPr="00446376" w:rsidRDefault="00C51092" w:rsidP="00C51092">
      <w:pPr>
        <w:pStyle w:val="Heading1"/>
      </w:pPr>
      <w:r w:rsidRPr="00446376">
        <w:lastRenderedPageBreak/>
        <w:t>WHAT IS A STRATEGIC PLAN?</w:t>
      </w:r>
    </w:p>
    <w:p w14:paraId="7A71A2A3" w14:textId="77777777" w:rsidR="00C51092" w:rsidRPr="00446376" w:rsidRDefault="00C51092" w:rsidP="00C51092">
      <w:pPr>
        <w:pStyle w:val="Recordformnumberedpars"/>
        <w:spacing w:before="240" w:after="0"/>
        <w:ind w:left="0" w:firstLine="0"/>
        <w:jc w:val="both"/>
        <w:rPr>
          <w:rFonts w:asciiTheme="minorHAnsi" w:hAnsiTheme="minorHAnsi" w:cstheme="minorHAnsi"/>
          <w:b w:val="0"/>
          <w:sz w:val="22"/>
          <w:szCs w:val="22"/>
        </w:rPr>
      </w:pPr>
      <w:r w:rsidRPr="00446376">
        <w:rPr>
          <w:rFonts w:asciiTheme="minorHAnsi" w:hAnsiTheme="minorHAnsi" w:cstheme="minorHAnsi"/>
          <w:b w:val="0"/>
          <w:sz w:val="22"/>
          <w:szCs w:val="22"/>
        </w:rPr>
        <w:t xml:space="preserve">The CRA Governance Compliance Code asks parishes to be forward-looking and plan for a sustainable future. Part of this involves a ‘strategic plan’. </w:t>
      </w:r>
    </w:p>
    <w:p w14:paraId="74794B50" w14:textId="77777777" w:rsidR="00C51092" w:rsidRPr="00446376" w:rsidRDefault="00C51092" w:rsidP="00C51092">
      <w:pPr>
        <w:pStyle w:val="Recordformnumberedpars"/>
        <w:spacing w:before="240" w:after="0"/>
        <w:ind w:left="0" w:firstLine="0"/>
        <w:jc w:val="both"/>
        <w:rPr>
          <w:rFonts w:asciiTheme="minorHAnsi" w:hAnsiTheme="minorHAnsi" w:cstheme="minorHAnsi"/>
          <w:b w:val="0"/>
          <w:sz w:val="22"/>
          <w:szCs w:val="22"/>
        </w:rPr>
      </w:pPr>
      <w:r w:rsidRPr="00446376">
        <w:rPr>
          <w:rFonts w:asciiTheme="minorHAnsi" w:hAnsiTheme="minorHAnsi" w:cstheme="minorHAnsi"/>
          <w:b w:val="0"/>
          <w:sz w:val="22"/>
          <w:szCs w:val="22"/>
        </w:rPr>
        <w:t xml:space="preserve">A strategic plan is an overview document that links together the Charitable Purpose and the Charitable Objects (both of which are long term statements) with Strategic Objectives. Strategic Objectives generally cover a medium-term period between one and five years. The Strategic Objectives describe how the parish will deliver its charitable purpose. The plan makes clear, but high level, statements about what the parish intends to do. </w:t>
      </w:r>
    </w:p>
    <w:p w14:paraId="6C4B1EE4" w14:textId="77777777" w:rsidR="00C51092" w:rsidRPr="00446376" w:rsidRDefault="00C51092" w:rsidP="00C51092">
      <w:pPr>
        <w:pStyle w:val="Recordformnumberedpars"/>
        <w:spacing w:before="240" w:after="0"/>
        <w:ind w:left="0" w:firstLine="0"/>
        <w:jc w:val="both"/>
        <w:rPr>
          <w:rFonts w:asciiTheme="minorHAnsi" w:hAnsiTheme="minorHAnsi" w:cstheme="minorHAnsi"/>
          <w:b w:val="0"/>
          <w:sz w:val="22"/>
          <w:szCs w:val="22"/>
        </w:rPr>
      </w:pPr>
      <w:r w:rsidRPr="00446376">
        <w:rPr>
          <w:rFonts w:asciiTheme="minorHAnsi" w:hAnsiTheme="minorHAnsi" w:cstheme="minorHAnsi"/>
          <w:b w:val="0"/>
          <w:sz w:val="22"/>
          <w:szCs w:val="22"/>
        </w:rPr>
        <w:t xml:space="preserve">Strategic Plans can be too idealistic if they are not </w:t>
      </w:r>
      <w:proofErr w:type="gramStart"/>
      <w:r w:rsidRPr="00446376">
        <w:rPr>
          <w:rFonts w:asciiTheme="minorHAnsi" w:hAnsiTheme="minorHAnsi" w:cstheme="minorHAnsi"/>
          <w:b w:val="0"/>
          <w:sz w:val="22"/>
          <w:szCs w:val="22"/>
        </w:rPr>
        <w:t>grounded in reality</w:t>
      </w:r>
      <w:proofErr w:type="gramEnd"/>
      <w:r w:rsidRPr="00446376">
        <w:rPr>
          <w:rFonts w:asciiTheme="minorHAnsi" w:hAnsiTheme="minorHAnsi" w:cstheme="minorHAnsi"/>
          <w:b w:val="0"/>
          <w:sz w:val="22"/>
          <w:szCs w:val="22"/>
        </w:rPr>
        <w:t xml:space="preserve">. To be realistic, the Strategic Plan must be supported by what the CRA calls ‘operational </w:t>
      </w:r>
      <w:proofErr w:type="gramStart"/>
      <w:r w:rsidRPr="00446376">
        <w:rPr>
          <w:rFonts w:asciiTheme="minorHAnsi" w:hAnsiTheme="minorHAnsi" w:cstheme="minorHAnsi"/>
          <w:b w:val="0"/>
          <w:sz w:val="22"/>
          <w:szCs w:val="22"/>
        </w:rPr>
        <w:t>plans’</w:t>
      </w:r>
      <w:proofErr w:type="gramEnd"/>
      <w:r w:rsidRPr="00446376">
        <w:rPr>
          <w:rFonts w:asciiTheme="minorHAnsi" w:hAnsiTheme="minorHAnsi" w:cstheme="minorHAnsi"/>
          <w:b w:val="0"/>
          <w:sz w:val="22"/>
          <w:szCs w:val="22"/>
        </w:rPr>
        <w:t xml:space="preserve">. This just means a sensible plan to make sure there are people, </w:t>
      </w:r>
      <w:proofErr w:type="gramStart"/>
      <w:r w:rsidRPr="00446376">
        <w:rPr>
          <w:rFonts w:asciiTheme="minorHAnsi" w:hAnsiTheme="minorHAnsi" w:cstheme="minorHAnsi"/>
          <w:b w:val="0"/>
          <w:sz w:val="22"/>
          <w:szCs w:val="22"/>
        </w:rPr>
        <w:t>finance</w:t>
      </w:r>
      <w:proofErr w:type="gramEnd"/>
      <w:r w:rsidRPr="00446376">
        <w:rPr>
          <w:rFonts w:asciiTheme="minorHAnsi" w:hAnsiTheme="minorHAnsi" w:cstheme="minorHAnsi"/>
          <w:b w:val="0"/>
          <w:sz w:val="22"/>
          <w:szCs w:val="22"/>
        </w:rPr>
        <w:t xml:space="preserve"> and anything else needed to achieve these goals.  </w:t>
      </w:r>
    </w:p>
    <w:p w14:paraId="18ED0126" w14:textId="77777777" w:rsidR="00C51092" w:rsidRPr="00446376" w:rsidRDefault="00C51092" w:rsidP="00C51092">
      <w:pPr>
        <w:pStyle w:val="Recordformnumberedpars"/>
        <w:spacing w:before="240" w:after="0"/>
        <w:ind w:left="0" w:firstLine="0"/>
        <w:jc w:val="both"/>
        <w:rPr>
          <w:rFonts w:asciiTheme="minorHAnsi" w:hAnsiTheme="minorHAnsi" w:cstheme="minorHAnsi"/>
          <w:b w:val="0"/>
          <w:sz w:val="22"/>
          <w:szCs w:val="22"/>
        </w:rPr>
      </w:pPr>
      <w:r w:rsidRPr="00446376">
        <w:rPr>
          <w:rFonts w:asciiTheme="minorHAnsi" w:hAnsiTheme="minorHAnsi" w:cstheme="minorHAnsi"/>
          <w:b w:val="0"/>
          <w:sz w:val="22"/>
          <w:szCs w:val="22"/>
        </w:rPr>
        <w:t>A strategic plan may be as simple as expressing a determination to continue to support the provision of public worship and pastoral ministry in a particular place. Or, it may be quite complex, such as running a community project like a lunch club for elderly people.</w:t>
      </w:r>
    </w:p>
    <w:p w14:paraId="5751CD12" w14:textId="77777777" w:rsidR="00C51092" w:rsidRPr="00446376" w:rsidRDefault="00C51092" w:rsidP="00C51092">
      <w:pPr>
        <w:pStyle w:val="Recordformnumberedpars"/>
        <w:spacing w:before="240" w:after="0"/>
        <w:ind w:left="0" w:firstLine="0"/>
        <w:jc w:val="both"/>
        <w:rPr>
          <w:rFonts w:asciiTheme="minorHAnsi" w:hAnsiTheme="minorHAnsi" w:cstheme="minorHAnsi"/>
          <w:b w:val="0"/>
          <w:sz w:val="22"/>
          <w:szCs w:val="22"/>
        </w:rPr>
      </w:pPr>
      <w:r w:rsidRPr="00446376">
        <w:rPr>
          <w:rFonts w:asciiTheme="minorHAnsi" w:hAnsiTheme="minorHAnsi" w:cstheme="minorHAnsi"/>
          <w:b w:val="0"/>
          <w:sz w:val="22"/>
          <w:szCs w:val="22"/>
        </w:rPr>
        <w:t>Below, there is some information that will help you put the building blocks in place for a Strategic Plan for your parish. When you have your plan agreed within the parish, it should be approved by the Select Vestry. A more detailed plan will be needed, with a budget and an action plan to guide the work on the ground.</w:t>
      </w:r>
    </w:p>
    <w:p w14:paraId="78350334" w14:textId="6E1BC573" w:rsidR="00C51092" w:rsidRPr="00446376" w:rsidRDefault="00F745E3" w:rsidP="00C51092">
      <w:pPr>
        <w:pStyle w:val="Recordformnumberedpars"/>
        <w:spacing w:before="240" w:after="0" w:line="276" w:lineRule="auto"/>
        <w:jc w:val="both"/>
        <w:rPr>
          <w:rFonts w:asciiTheme="minorHAnsi" w:hAnsiTheme="minorHAnsi" w:cstheme="minorHAnsi"/>
          <w:b w:val="0"/>
          <w:sz w:val="22"/>
          <w:szCs w:val="22"/>
        </w:rPr>
      </w:pPr>
      <w:r>
        <w:rPr>
          <w:rFonts w:cstheme="minorHAnsi"/>
          <w:noProof/>
          <w:sz w:val="20"/>
          <w:szCs w:val="20"/>
        </w:rPr>
        <mc:AlternateContent>
          <mc:Choice Requires="wps">
            <w:drawing>
              <wp:anchor distT="0" distB="0" distL="114300" distR="114300" simplePos="0" relativeHeight="251659264" behindDoc="0" locked="0" layoutInCell="1" allowOverlap="1" wp14:anchorId="788E87BC" wp14:editId="5DC4B23E">
                <wp:simplePos x="0" y="0"/>
                <wp:positionH relativeFrom="margin">
                  <wp:align>center</wp:align>
                </wp:positionH>
                <wp:positionV relativeFrom="paragraph">
                  <wp:posOffset>181610</wp:posOffset>
                </wp:positionV>
                <wp:extent cx="2762250" cy="371475"/>
                <wp:effectExtent l="19050" t="19050" r="19050" b="28575"/>
                <wp:wrapNone/>
                <wp:docPr id="14" name="Rectangle: Rounded Corners 14"/>
                <wp:cNvGraphicFramePr/>
                <a:graphic xmlns:a="http://schemas.openxmlformats.org/drawingml/2006/main">
                  <a:graphicData uri="http://schemas.microsoft.com/office/word/2010/wordprocessingShape">
                    <wps:wsp>
                      <wps:cNvSpPr/>
                      <wps:spPr>
                        <a:xfrm>
                          <a:off x="0" y="0"/>
                          <a:ext cx="2762250" cy="371475"/>
                        </a:xfrm>
                        <a:prstGeom prst="roundRect">
                          <a:avLst/>
                        </a:prstGeom>
                        <a:gradFill flip="none" rotWithShape="1">
                          <a:gsLst>
                            <a:gs pos="0">
                              <a:schemeClr val="bg1">
                                <a:lumMod val="65000"/>
                              </a:schemeClr>
                            </a:gs>
                            <a:gs pos="50000">
                              <a:schemeClr val="bg1">
                                <a:lumMod val="85000"/>
                              </a:schemeClr>
                            </a:gs>
                            <a:gs pos="100000">
                              <a:schemeClr val="bg1">
                                <a:lumMod val="95000"/>
                              </a:schemeClr>
                            </a:gs>
                          </a:gsLst>
                          <a:lin ang="2700000" scaled="1"/>
                          <a:tileRect/>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CAB97" w14:textId="77777777" w:rsidR="00F745E3" w:rsidRPr="00886D3F" w:rsidRDefault="00F745E3" w:rsidP="00F745E3">
                            <w:pPr>
                              <w:pStyle w:val="Heading2"/>
                              <w:jc w:val="center"/>
                              <w:rPr>
                                <w:color w:val="000000" w:themeColor="text1"/>
                                <w:sz w:val="22"/>
                                <w:szCs w:val="22"/>
                              </w:rPr>
                            </w:pPr>
                            <w:r w:rsidRPr="00886D3F">
                              <w:rPr>
                                <w:color w:val="000000" w:themeColor="text1"/>
                                <w:sz w:val="22"/>
                                <w:szCs w:val="22"/>
                              </w:rPr>
                              <w:t>STEP 1 - CREATING YOUR STRATEGIC PLAN</w:t>
                            </w:r>
                          </w:p>
                          <w:p w14:paraId="6D21452D" w14:textId="5227FF57" w:rsidR="00F745E3" w:rsidRPr="00F745E3" w:rsidRDefault="00F745E3" w:rsidP="00F745E3">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E87BC" id="Rectangle: Rounded Corners 14" o:spid="_x0000_s1026" style="position:absolute;left:0;text-align:left;margin-left:0;margin-top:14.3pt;width:217.5pt;height:2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" fillcolor="#a5a5a5 [2092]" strokecolor="black [3213]" strokeweight="2.25pt">
                <v:fill color2="#f2f2f2 [3052]" rotate="t" angle="45" colors="0 #a6a6a6;.5 #d9d9d9;1 #f2f2f2" focus="100%" type="gradient"/>
                <v:stroke joinstyle="miter"/>
                <v:textbox>
                  <w:txbxContent>
                    <w:p w14:paraId="515CAB97" w14:textId="77777777" w:rsidR="00F745E3" w:rsidRPr="00886D3F" w:rsidRDefault="00F745E3" w:rsidP="00F745E3">
                      <w:pPr>
                        <w:pStyle w:val="Heading2"/>
                        <w:jc w:val="center"/>
                        <w:rPr>
                          <w:color w:val="000000" w:themeColor="text1"/>
                          <w:sz w:val="22"/>
                          <w:szCs w:val="22"/>
                        </w:rPr>
                      </w:pPr>
                      <w:r w:rsidRPr="00886D3F">
                        <w:rPr>
                          <w:color w:val="000000" w:themeColor="text1"/>
                          <w:sz w:val="22"/>
                          <w:szCs w:val="22"/>
                        </w:rPr>
                        <w:t>STEP 1 - CREATING YOUR STRATEGIC PLAN</w:t>
                      </w:r>
                    </w:p>
                    <w:p w14:paraId="6D21452D" w14:textId="5227FF57" w:rsidR="00F745E3" w:rsidRPr="00F745E3" w:rsidRDefault="00F745E3" w:rsidP="00F745E3">
                      <w:pPr>
                        <w:jc w:val="center"/>
                        <w:rPr>
                          <w:sz w:val="20"/>
                          <w:szCs w:val="20"/>
                          <w:lang w:val="en-US"/>
                        </w:rPr>
                      </w:pPr>
                    </w:p>
                  </w:txbxContent>
                </v:textbox>
                <w10:wrap anchorx="margin"/>
              </v:roundrect>
            </w:pict>
          </mc:Fallback>
        </mc:AlternateContent>
      </w:r>
    </w:p>
    <w:p w14:paraId="24C8CFAA" w14:textId="3C3EACD8" w:rsidR="00C51092" w:rsidRPr="00446376" w:rsidRDefault="00886D3F" w:rsidP="00C51092">
      <w:pPr>
        <w:jc w:val="both"/>
        <w:rPr>
          <w:rFonts w:cstheme="minorHAnsi"/>
          <w:b/>
        </w:rPr>
      </w:pPr>
      <w:r>
        <w:rPr>
          <w:rFonts w:cstheme="minorHAnsi"/>
          <w:noProof/>
          <w:sz w:val="20"/>
          <w:szCs w:val="20"/>
        </w:rPr>
        <mc:AlternateContent>
          <mc:Choice Requires="wps">
            <w:drawing>
              <wp:anchor distT="0" distB="0" distL="114300" distR="114300" simplePos="0" relativeHeight="251701248" behindDoc="0" locked="0" layoutInCell="1" allowOverlap="1" wp14:anchorId="4B79A386" wp14:editId="4F29570F">
                <wp:simplePos x="0" y="0"/>
                <wp:positionH relativeFrom="column">
                  <wp:posOffset>4848225</wp:posOffset>
                </wp:positionH>
                <wp:positionV relativeFrom="paragraph">
                  <wp:posOffset>3289935</wp:posOffset>
                </wp:positionV>
                <wp:extent cx="418759" cy="208915"/>
                <wp:effectExtent l="9525" t="9525" r="10160" b="29210"/>
                <wp:wrapNone/>
                <wp:docPr id="57" name="Arrow: Curved Up 57"/>
                <wp:cNvGraphicFramePr/>
                <a:graphic xmlns:a="http://schemas.openxmlformats.org/drawingml/2006/main">
                  <a:graphicData uri="http://schemas.microsoft.com/office/word/2010/wordprocessingShape">
                    <wps:wsp>
                      <wps:cNvSpPr/>
                      <wps:spPr>
                        <a:xfrm rot="5400000" flipV="1">
                          <a:off x="0" y="0"/>
                          <a:ext cx="418759" cy="208915"/>
                        </a:xfrm>
                        <a:prstGeom prst="curvedUpArrow">
                          <a:avLst/>
                        </a:prstGeom>
                        <a:gradFill flip="none" rotWithShape="1">
                          <a:gsLst>
                            <a:gs pos="0">
                              <a:schemeClr val="bg1">
                                <a:lumMod val="65000"/>
                                <a:shade val="30000"/>
                                <a:satMod val="115000"/>
                              </a:schemeClr>
                            </a:gs>
                            <a:gs pos="50000">
                              <a:schemeClr val="bg1">
                                <a:lumMod val="65000"/>
                                <a:shade val="67500"/>
                                <a:satMod val="115000"/>
                              </a:schemeClr>
                            </a:gs>
                            <a:gs pos="100000">
                              <a:schemeClr val="bg1">
                                <a:lumMod val="85000"/>
                              </a:schemeClr>
                            </a:gs>
                          </a:gsLst>
                          <a:lin ang="0" scaled="0"/>
                          <a:tileRect/>
                        </a:gra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895E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57" o:spid="_x0000_s1026" type="#_x0000_t104" style="position:absolute;margin-left:381.75pt;margin-top:259.05pt;width:32.95pt;height:16.45pt;rotation:-9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" adj="16212,20253,5400" fillcolor="#a5a5a5 [2092]" strokecolor="black [3213]" strokeweight="1.5pt">
                <v:fill color2="#d8d8d8 [2732]" rotate="t" angle="90" colors="0 #5f5f5f;.5 #8b8b8b;1 #d9d9d9" focus="100%" type="gradient">
                  <o:fill v:ext="view" type="gradientUnscaled"/>
                </v:fill>
              </v:shape>
            </w:pict>
          </mc:Fallback>
        </mc:AlternateContent>
      </w:r>
      <w:r>
        <w:rPr>
          <w:rFonts w:cstheme="minorHAnsi"/>
          <w:noProof/>
          <w:sz w:val="20"/>
          <w:szCs w:val="20"/>
        </w:rPr>
        <mc:AlternateContent>
          <mc:Choice Requires="wps">
            <w:drawing>
              <wp:anchor distT="0" distB="0" distL="114300" distR="114300" simplePos="0" relativeHeight="251699200" behindDoc="0" locked="0" layoutInCell="1" allowOverlap="1" wp14:anchorId="47BA37FD" wp14:editId="63EEA842">
                <wp:simplePos x="0" y="0"/>
                <wp:positionH relativeFrom="column">
                  <wp:posOffset>4781550</wp:posOffset>
                </wp:positionH>
                <wp:positionV relativeFrom="paragraph">
                  <wp:posOffset>2609215</wp:posOffset>
                </wp:positionV>
                <wp:extent cx="418759" cy="208915"/>
                <wp:effectExtent l="9525" t="9525" r="10160" b="29210"/>
                <wp:wrapNone/>
                <wp:docPr id="56" name="Arrow: Curved Up 56"/>
                <wp:cNvGraphicFramePr/>
                <a:graphic xmlns:a="http://schemas.openxmlformats.org/drawingml/2006/main">
                  <a:graphicData uri="http://schemas.microsoft.com/office/word/2010/wordprocessingShape">
                    <wps:wsp>
                      <wps:cNvSpPr/>
                      <wps:spPr>
                        <a:xfrm rot="5400000" flipV="1">
                          <a:off x="0" y="0"/>
                          <a:ext cx="418759" cy="208915"/>
                        </a:xfrm>
                        <a:prstGeom prst="curvedUpArrow">
                          <a:avLst/>
                        </a:prstGeom>
                        <a:gradFill flip="none" rotWithShape="1">
                          <a:gsLst>
                            <a:gs pos="0">
                              <a:schemeClr val="bg1">
                                <a:lumMod val="65000"/>
                                <a:shade val="30000"/>
                                <a:satMod val="115000"/>
                              </a:schemeClr>
                            </a:gs>
                            <a:gs pos="50000">
                              <a:schemeClr val="bg1">
                                <a:lumMod val="65000"/>
                                <a:shade val="67500"/>
                                <a:satMod val="115000"/>
                              </a:schemeClr>
                            </a:gs>
                            <a:gs pos="100000">
                              <a:schemeClr val="bg1">
                                <a:lumMod val="85000"/>
                              </a:schemeClr>
                            </a:gs>
                          </a:gsLst>
                          <a:lin ang="0" scaled="0"/>
                          <a:tileRect/>
                        </a:gra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6CC93" id="Arrow: Curved Up 56" o:spid="_x0000_s1026" type="#_x0000_t104" style="position:absolute;margin-left:376.5pt;margin-top:205.45pt;width:32.95pt;height:16.45pt;rotation:-9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" adj="16212,20253,5400" fillcolor="#a5a5a5 [2092]" strokecolor="black [3213]" strokeweight="1.5pt">
                <v:fill color2="#d8d8d8 [2732]" rotate="t" angle="90" colors="0 #5f5f5f;.5 #8b8b8b;1 #d9d9d9" focus="100%" type="gradient">
                  <o:fill v:ext="view" type="gradientUnscaled"/>
                </v:fill>
              </v:shape>
            </w:pict>
          </mc:Fallback>
        </mc:AlternateContent>
      </w:r>
      <w:r>
        <w:rPr>
          <w:rFonts w:cstheme="minorHAnsi"/>
          <w:noProof/>
          <w:sz w:val="20"/>
          <w:szCs w:val="20"/>
        </w:rPr>
        <mc:AlternateContent>
          <mc:Choice Requires="wps">
            <w:drawing>
              <wp:anchor distT="0" distB="0" distL="114300" distR="114300" simplePos="0" relativeHeight="251697152" behindDoc="0" locked="0" layoutInCell="1" allowOverlap="1" wp14:anchorId="11F540C0" wp14:editId="1FBEA38D">
                <wp:simplePos x="0" y="0"/>
                <wp:positionH relativeFrom="column">
                  <wp:posOffset>4704715</wp:posOffset>
                </wp:positionH>
                <wp:positionV relativeFrom="paragraph">
                  <wp:posOffset>2013585</wp:posOffset>
                </wp:positionV>
                <wp:extent cx="418759" cy="208915"/>
                <wp:effectExtent l="9525" t="9525" r="10160" b="29210"/>
                <wp:wrapNone/>
                <wp:docPr id="55" name="Arrow: Curved Up 55"/>
                <wp:cNvGraphicFramePr/>
                <a:graphic xmlns:a="http://schemas.openxmlformats.org/drawingml/2006/main">
                  <a:graphicData uri="http://schemas.microsoft.com/office/word/2010/wordprocessingShape">
                    <wps:wsp>
                      <wps:cNvSpPr/>
                      <wps:spPr>
                        <a:xfrm rot="5400000" flipV="1">
                          <a:off x="0" y="0"/>
                          <a:ext cx="418759" cy="208915"/>
                        </a:xfrm>
                        <a:prstGeom prst="curvedUpArrow">
                          <a:avLst/>
                        </a:prstGeom>
                        <a:gradFill flip="none" rotWithShape="1">
                          <a:gsLst>
                            <a:gs pos="0">
                              <a:schemeClr val="bg1">
                                <a:lumMod val="65000"/>
                                <a:shade val="30000"/>
                                <a:satMod val="115000"/>
                              </a:schemeClr>
                            </a:gs>
                            <a:gs pos="50000">
                              <a:schemeClr val="bg1">
                                <a:lumMod val="65000"/>
                                <a:shade val="67500"/>
                                <a:satMod val="115000"/>
                              </a:schemeClr>
                            </a:gs>
                            <a:gs pos="100000">
                              <a:schemeClr val="bg1">
                                <a:lumMod val="85000"/>
                              </a:schemeClr>
                            </a:gs>
                          </a:gsLst>
                          <a:lin ang="0" scaled="0"/>
                          <a:tileRect/>
                        </a:gra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FBEE" id="Arrow: Curved Up 55" o:spid="_x0000_s1026" type="#_x0000_t104" style="position:absolute;margin-left:370.45pt;margin-top:158.55pt;width:32.95pt;height:16.45pt;rotation:-9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" adj="16212,20253,5400" fillcolor="#a5a5a5 [2092]" strokecolor="black [3213]" strokeweight="1.5pt">
                <v:fill color2="#d8d8d8 [2732]" rotate="t" angle="90" colors="0 #5f5f5f;.5 #8b8b8b;1 #d9d9d9" focus="100%" type="gradient">
                  <o:fill v:ext="view" type="gradientUnscaled"/>
                </v:fill>
              </v:shape>
            </w:pict>
          </mc:Fallback>
        </mc:AlternateContent>
      </w:r>
      <w:r>
        <w:rPr>
          <w:rFonts w:cstheme="minorHAnsi"/>
          <w:noProof/>
          <w:sz w:val="20"/>
          <w:szCs w:val="20"/>
        </w:rPr>
        <mc:AlternateContent>
          <mc:Choice Requires="wps">
            <w:drawing>
              <wp:anchor distT="0" distB="0" distL="114300" distR="114300" simplePos="0" relativeHeight="251695104" behindDoc="0" locked="0" layoutInCell="1" allowOverlap="1" wp14:anchorId="2907448D" wp14:editId="29DDFBE8">
                <wp:simplePos x="0" y="0"/>
                <wp:positionH relativeFrom="column">
                  <wp:posOffset>4495800</wp:posOffset>
                </wp:positionH>
                <wp:positionV relativeFrom="paragraph">
                  <wp:posOffset>1461135</wp:posOffset>
                </wp:positionV>
                <wp:extent cx="418759" cy="208915"/>
                <wp:effectExtent l="9525" t="9525" r="10160" b="29210"/>
                <wp:wrapNone/>
                <wp:docPr id="54" name="Arrow: Curved Up 54"/>
                <wp:cNvGraphicFramePr/>
                <a:graphic xmlns:a="http://schemas.openxmlformats.org/drawingml/2006/main">
                  <a:graphicData uri="http://schemas.microsoft.com/office/word/2010/wordprocessingShape">
                    <wps:wsp>
                      <wps:cNvSpPr/>
                      <wps:spPr>
                        <a:xfrm rot="5400000" flipV="1">
                          <a:off x="0" y="0"/>
                          <a:ext cx="418759" cy="208915"/>
                        </a:xfrm>
                        <a:prstGeom prst="curvedUpArrow">
                          <a:avLst/>
                        </a:prstGeom>
                        <a:gradFill flip="none" rotWithShape="1">
                          <a:gsLst>
                            <a:gs pos="0">
                              <a:schemeClr val="bg1">
                                <a:lumMod val="65000"/>
                                <a:shade val="30000"/>
                                <a:satMod val="115000"/>
                              </a:schemeClr>
                            </a:gs>
                            <a:gs pos="50000">
                              <a:schemeClr val="bg1">
                                <a:lumMod val="65000"/>
                                <a:shade val="67500"/>
                                <a:satMod val="115000"/>
                              </a:schemeClr>
                            </a:gs>
                            <a:gs pos="100000">
                              <a:schemeClr val="bg1">
                                <a:lumMod val="85000"/>
                              </a:schemeClr>
                            </a:gs>
                          </a:gsLst>
                          <a:lin ang="0" scaled="0"/>
                          <a:tileRect/>
                        </a:gra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7087B" id="Arrow: Curved Up 54" o:spid="_x0000_s1026" type="#_x0000_t104" style="position:absolute;margin-left:354pt;margin-top:115.05pt;width:32.95pt;height:16.45pt;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" adj="16212,20253,5400" fillcolor="#a5a5a5 [2092]" strokecolor="black [3213]" strokeweight="1.5pt">
                <v:fill color2="#d8d8d8 [2732]" rotate="t" angle="90" colors="0 #5f5f5f;.5 #8b8b8b;1 #d9d9d9" focus="100%" type="gradient">
                  <o:fill v:ext="view" type="gradientUnscaled"/>
                </v:fill>
              </v:shape>
            </w:pict>
          </mc:Fallback>
        </mc:AlternateContent>
      </w:r>
      <w:r>
        <w:rPr>
          <w:rFonts w:cstheme="minorHAnsi"/>
          <w:noProof/>
          <w:sz w:val="20"/>
          <w:szCs w:val="20"/>
        </w:rPr>
        <mc:AlternateContent>
          <mc:Choice Requires="wps">
            <w:drawing>
              <wp:anchor distT="0" distB="0" distL="114300" distR="114300" simplePos="0" relativeHeight="251693056" behindDoc="0" locked="0" layoutInCell="1" allowOverlap="1" wp14:anchorId="5A5AA6BC" wp14:editId="7AA7A3E4">
                <wp:simplePos x="0" y="0"/>
                <wp:positionH relativeFrom="column">
                  <wp:posOffset>4496435</wp:posOffset>
                </wp:positionH>
                <wp:positionV relativeFrom="paragraph">
                  <wp:posOffset>813435</wp:posOffset>
                </wp:positionV>
                <wp:extent cx="418759" cy="208915"/>
                <wp:effectExtent l="9525" t="9525" r="10160" b="29210"/>
                <wp:wrapNone/>
                <wp:docPr id="53" name="Arrow: Curved Up 53"/>
                <wp:cNvGraphicFramePr/>
                <a:graphic xmlns:a="http://schemas.openxmlformats.org/drawingml/2006/main">
                  <a:graphicData uri="http://schemas.microsoft.com/office/word/2010/wordprocessingShape">
                    <wps:wsp>
                      <wps:cNvSpPr/>
                      <wps:spPr>
                        <a:xfrm rot="5400000" flipV="1">
                          <a:off x="0" y="0"/>
                          <a:ext cx="418759" cy="208915"/>
                        </a:xfrm>
                        <a:prstGeom prst="curvedUpArrow">
                          <a:avLst/>
                        </a:prstGeom>
                        <a:gradFill flip="none" rotWithShape="1">
                          <a:gsLst>
                            <a:gs pos="0">
                              <a:schemeClr val="bg1">
                                <a:lumMod val="65000"/>
                                <a:shade val="30000"/>
                                <a:satMod val="115000"/>
                              </a:schemeClr>
                            </a:gs>
                            <a:gs pos="50000">
                              <a:schemeClr val="bg1">
                                <a:lumMod val="65000"/>
                                <a:shade val="67500"/>
                                <a:satMod val="115000"/>
                              </a:schemeClr>
                            </a:gs>
                            <a:gs pos="100000">
                              <a:schemeClr val="bg1">
                                <a:lumMod val="85000"/>
                              </a:schemeClr>
                            </a:gs>
                          </a:gsLst>
                          <a:lin ang="0" scaled="0"/>
                          <a:tileRect/>
                        </a:gra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AEC6" id="Arrow: Curved Up 53" o:spid="_x0000_s1026" type="#_x0000_t104" style="position:absolute;margin-left:354.05pt;margin-top:64.05pt;width:32.95pt;height:16.45pt;rotation:-9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" adj="16212,20253,5400" fillcolor="#a5a5a5 [2092]" strokecolor="black [3213]" strokeweight="1.5pt">
                <v:fill color2="#d8d8d8 [2732]" rotate="t" angle="90" colors="0 #5f5f5f;.5 #8b8b8b;1 #d9d9d9" focus="100%" type="gradient">
                  <o:fill v:ext="view" type="gradientUnscaled"/>
                </v:fill>
              </v:shape>
            </w:pict>
          </mc:Fallback>
        </mc:AlternateContent>
      </w:r>
      <w:r>
        <w:rPr>
          <w:rFonts w:cstheme="minorHAnsi"/>
          <w:noProof/>
          <w:sz w:val="20"/>
          <w:szCs w:val="20"/>
        </w:rPr>
        <mc:AlternateContent>
          <mc:Choice Requires="wps">
            <w:drawing>
              <wp:anchor distT="0" distB="0" distL="114300" distR="114300" simplePos="0" relativeHeight="251691008" behindDoc="0" locked="0" layoutInCell="1" allowOverlap="1" wp14:anchorId="1BF03686" wp14:editId="5F95A297">
                <wp:simplePos x="0" y="0"/>
                <wp:positionH relativeFrom="column">
                  <wp:posOffset>4467860</wp:posOffset>
                </wp:positionH>
                <wp:positionV relativeFrom="paragraph">
                  <wp:posOffset>205105</wp:posOffset>
                </wp:positionV>
                <wp:extent cx="418759" cy="208915"/>
                <wp:effectExtent l="9525" t="9525" r="10160" b="29210"/>
                <wp:wrapNone/>
                <wp:docPr id="50" name="Arrow: Curved Up 50"/>
                <wp:cNvGraphicFramePr/>
                <a:graphic xmlns:a="http://schemas.openxmlformats.org/drawingml/2006/main">
                  <a:graphicData uri="http://schemas.microsoft.com/office/word/2010/wordprocessingShape">
                    <wps:wsp>
                      <wps:cNvSpPr/>
                      <wps:spPr>
                        <a:xfrm rot="5400000" flipV="1">
                          <a:off x="0" y="0"/>
                          <a:ext cx="418759" cy="208915"/>
                        </a:xfrm>
                        <a:prstGeom prst="curvedUpArrow">
                          <a:avLst/>
                        </a:prstGeom>
                        <a:gradFill flip="none" rotWithShape="1">
                          <a:gsLst>
                            <a:gs pos="0">
                              <a:schemeClr val="bg1">
                                <a:lumMod val="65000"/>
                                <a:shade val="30000"/>
                                <a:satMod val="115000"/>
                              </a:schemeClr>
                            </a:gs>
                            <a:gs pos="50000">
                              <a:schemeClr val="bg1">
                                <a:lumMod val="65000"/>
                                <a:shade val="67500"/>
                                <a:satMod val="115000"/>
                              </a:schemeClr>
                            </a:gs>
                            <a:gs pos="100000">
                              <a:schemeClr val="bg1">
                                <a:lumMod val="85000"/>
                              </a:schemeClr>
                            </a:gs>
                          </a:gsLst>
                          <a:lin ang="0" scaled="0"/>
                          <a:tileRect/>
                        </a:gra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896B6" id="Arrow: Curved Up 50" o:spid="_x0000_s1026" type="#_x0000_t104" style="position:absolute;margin-left:351.8pt;margin-top:16.15pt;width:32.95pt;height:16.45pt;rotation:-9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" adj="16212,20253,5400" fillcolor="#a5a5a5 [2092]" strokecolor="black [3213]" strokeweight="1.5pt">
                <v:fill color2="#d8d8d8 [2732]" rotate="t" angle="90" colors="0 #5f5f5f;.5 #8b8b8b;1 #d9d9d9" focus="100%" type="gradient">
                  <o:fill v:ext="view" type="gradientUnscaled"/>
                </v:fill>
              </v:shape>
            </w:pict>
          </mc:Fallback>
        </mc:AlternateContent>
      </w:r>
      <w:r w:rsidR="00EE76A8">
        <w:rPr>
          <w:rFonts w:cstheme="minorHAnsi"/>
          <w:noProof/>
          <w:sz w:val="20"/>
          <w:szCs w:val="20"/>
        </w:rPr>
        <mc:AlternateContent>
          <mc:Choice Requires="wps">
            <w:drawing>
              <wp:anchor distT="0" distB="0" distL="114300" distR="114300" simplePos="0" relativeHeight="251667456" behindDoc="0" locked="0" layoutInCell="1" allowOverlap="1" wp14:anchorId="7E7DDEF0" wp14:editId="67184D2C">
                <wp:simplePos x="0" y="0"/>
                <wp:positionH relativeFrom="margin">
                  <wp:align>center</wp:align>
                </wp:positionH>
                <wp:positionV relativeFrom="paragraph">
                  <wp:posOffset>2233295</wp:posOffset>
                </wp:positionV>
                <wp:extent cx="3295650" cy="361950"/>
                <wp:effectExtent l="19050" t="19050" r="19050" b="19050"/>
                <wp:wrapNone/>
                <wp:docPr id="26" name="Rectangle: Rounded Corners 26"/>
                <wp:cNvGraphicFramePr/>
                <a:graphic xmlns:a="http://schemas.openxmlformats.org/drawingml/2006/main">
                  <a:graphicData uri="http://schemas.microsoft.com/office/word/2010/wordprocessingShape">
                    <wps:wsp>
                      <wps:cNvSpPr/>
                      <wps:spPr>
                        <a:xfrm>
                          <a:off x="0" y="0"/>
                          <a:ext cx="3295650" cy="361950"/>
                        </a:xfrm>
                        <a:prstGeom prst="roundRect">
                          <a:avLst/>
                        </a:prstGeom>
                        <a:gradFill flip="none" rotWithShape="1">
                          <a:gsLst>
                            <a:gs pos="0">
                              <a:schemeClr val="bg1">
                                <a:lumMod val="65000"/>
                              </a:schemeClr>
                            </a:gs>
                            <a:gs pos="50000">
                              <a:schemeClr val="bg1">
                                <a:lumMod val="85000"/>
                              </a:schemeClr>
                            </a:gs>
                            <a:gs pos="100000">
                              <a:schemeClr val="bg1">
                                <a:lumMod val="95000"/>
                              </a:schemeClr>
                            </a:gs>
                          </a:gsLst>
                          <a:lin ang="2700000" scaled="1"/>
                          <a:tileRect/>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C6D57" w14:textId="77777777" w:rsidR="00F745E3" w:rsidRPr="00886D3F" w:rsidRDefault="00F745E3" w:rsidP="00F745E3">
                            <w:pPr>
                              <w:pStyle w:val="Heading2"/>
                              <w:jc w:val="center"/>
                              <w:rPr>
                                <w:color w:val="000000" w:themeColor="text1"/>
                                <w:sz w:val="22"/>
                                <w:szCs w:val="22"/>
                              </w:rPr>
                            </w:pPr>
                            <w:r w:rsidRPr="00886D3F">
                              <w:rPr>
                                <w:color w:val="000000" w:themeColor="text1"/>
                                <w:sz w:val="22"/>
                                <w:szCs w:val="22"/>
                              </w:rPr>
                              <w:t>STEP 5 - MANAGE YOUR PLAN FROM START TO FINISH</w:t>
                            </w:r>
                          </w:p>
                          <w:p w14:paraId="3913AA16" w14:textId="77777777" w:rsidR="00F745E3" w:rsidRPr="00886D3F" w:rsidRDefault="00F745E3" w:rsidP="00F745E3">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DDEF0" id="Rectangle: Rounded Corners 26" o:spid="_x0000_s1027" style="position:absolute;left:0;text-align:left;margin-left:0;margin-top:175.85pt;width:259.5pt;height:2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" fillcolor="#a5a5a5 [2092]" strokecolor="black [3213]" strokeweight="2.25pt">
                <v:fill color2="#f2f2f2 [3052]" rotate="t" angle="45" colors="0 #a6a6a6;.5 #d9d9d9;1 #f2f2f2" focus="100%" type="gradient"/>
                <v:stroke joinstyle="miter"/>
                <v:textbox>
                  <w:txbxContent>
                    <w:p w14:paraId="0F1C6D57" w14:textId="77777777" w:rsidR="00F745E3" w:rsidRPr="00886D3F" w:rsidRDefault="00F745E3" w:rsidP="00F745E3">
                      <w:pPr>
                        <w:pStyle w:val="Heading2"/>
                        <w:jc w:val="center"/>
                        <w:rPr>
                          <w:color w:val="000000" w:themeColor="text1"/>
                          <w:sz w:val="22"/>
                          <w:szCs w:val="22"/>
                        </w:rPr>
                      </w:pPr>
                      <w:r w:rsidRPr="00886D3F">
                        <w:rPr>
                          <w:color w:val="000000" w:themeColor="text1"/>
                          <w:sz w:val="22"/>
                          <w:szCs w:val="22"/>
                        </w:rPr>
                        <w:t>STEP 5 - MANAGE YOUR PLAN FROM START TO FINISH</w:t>
                      </w:r>
                    </w:p>
                    <w:p w14:paraId="3913AA16" w14:textId="77777777" w:rsidR="00F745E3" w:rsidRPr="00886D3F" w:rsidRDefault="00F745E3" w:rsidP="00F745E3">
                      <w:pPr>
                        <w:jc w:val="center"/>
                        <w:rPr>
                          <w:color w:val="000000" w:themeColor="text1"/>
                          <w:lang w:val="en-US"/>
                        </w:rPr>
                      </w:pPr>
                    </w:p>
                  </w:txbxContent>
                </v:textbox>
                <w10:wrap anchorx="margin"/>
              </v:roundrect>
            </w:pict>
          </mc:Fallback>
        </mc:AlternateContent>
      </w:r>
      <w:r w:rsidR="00EE76A8">
        <w:rPr>
          <w:rFonts w:cstheme="minorHAnsi"/>
          <w:noProof/>
          <w:sz w:val="20"/>
          <w:szCs w:val="20"/>
        </w:rPr>
        <mc:AlternateContent>
          <mc:Choice Requires="wps">
            <w:drawing>
              <wp:anchor distT="0" distB="0" distL="114300" distR="114300" simplePos="0" relativeHeight="251671552" behindDoc="0" locked="0" layoutInCell="1" allowOverlap="1" wp14:anchorId="052A6B7A" wp14:editId="581D6B72">
                <wp:simplePos x="0" y="0"/>
                <wp:positionH relativeFrom="margin">
                  <wp:align>center</wp:align>
                </wp:positionH>
                <wp:positionV relativeFrom="paragraph">
                  <wp:posOffset>3462020</wp:posOffset>
                </wp:positionV>
                <wp:extent cx="3590925" cy="533400"/>
                <wp:effectExtent l="19050" t="19050" r="28575" b="19050"/>
                <wp:wrapNone/>
                <wp:docPr id="28" name="Rectangle: Rounded Corners 28"/>
                <wp:cNvGraphicFramePr/>
                <a:graphic xmlns:a="http://schemas.openxmlformats.org/drawingml/2006/main">
                  <a:graphicData uri="http://schemas.microsoft.com/office/word/2010/wordprocessingShape">
                    <wps:wsp>
                      <wps:cNvSpPr/>
                      <wps:spPr>
                        <a:xfrm>
                          <a:off x="0" y="0"/>
                          <a:ext cx="3590925" cy="533400"/>
                        </a:xfrm>
                        <a:prstGeom prst="roundRect">
                          <a:avLst/>
                        </a:prstGeom>
                        <a:gradFill flip="none" rotWithShape="1">
                          <a:gsLst>
                            <a:gs pos="0">
                              <a:schemeClr val="bg1">
                                <a:lumMod val="65000"/>
                              </a:schemeClr>
                            </a:gs>
                            <a:gs pos="50000">
                              <a:schemeClr val="bg1">
                                <a:lumMod val="85000"/>
                              </a:schemeClr>
                            </a:gs>
                            <a:gs pos="100000">
                              <a:schemeClr val="bg1">
                                <a:lumMod val="95000"/>
                              </a:schemeClr>
                            </a:gs>
                          </a:gsLst>
                          <a:lin ang="2700000" scaled="1"/>
                          <a:tileRect/>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A6BBA" w14:textId="77777777" w:rsidR="00F745E3" w:rsidRPr="00F745E3" w:rsidRDefault="00F745E3" w:rsidP="00F745E3">
                            <w:pPr>
                              <w:jc w:val="center"/>
                              <w:rPr>
                                <w:rFonts w:asciiTheme="majorHAnsi" w:eastAsiaTheme="majorEastAsia" w:hAnsiTheme="majorHAnsi" w:cstheme="majorBidi"/>
                                <w:b/>
                                <w:color w:val="000000" w:themeColor="text1"/>
                              </w:rPr>
                            </w:pPr>
                            <w:r w:rsidRPr="00F745E3">
                              <w:rPr>
                                <w:rFonts w:asciiTheme="majorHAnsi" w:eastAsiaTheme="majorEastAsia" w:hAnsiTheme="majorHAnsi" w:cstheme="majorBidi"/>
                                <w:b/>
                                <w:color w:val="000000" w:themeColor="text1"/>
                              </w:rPr>
                              <w:t>STEP 7 - AT THE END OF THE YEAR, RECORD YOUR WORK IN THE GOVERNANCE COMPLIANCE REPORT</w:t>
                            </w:r>
                          </w:p>
                          <w:p w14:paraId="770E9391" w14:textId="77777777" w:rsidR="00F745E3" w:rsidRPr="00886D3F" w:rsidRDefault="00F745E3" w:rsidP="00F745E3">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A6B7A" id="Rectangle: Rounded Corners 28" o:spid="_x0000_s1028" style="position:absolute;left:0;text-align:left;margin-left:0;margin-top:272.6pt;width:282.75pt;height:4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" fillcolor="#a5a5a5 [2092]" strokecolor="black [3213]" strokeweight="2.25pt">
                <v:fill color2="#f2f2f2 [3052]" rotate="t" angle="45" colors="0 #a6a6a6;.5 #d9d9d9;1 #f2f2f2" focus="100%" type="gradient"/>
                <v:stroke joinstyle="miter"/>
                <v:textbox>
                  <w:txbxContent>
                    <w:p w14:paraId="132A6BBA" w14:textId="77777777" w:rsidR="00F745E3" w:rsidRPr="00F745E3" w:rsidRDefault="00F745E3" w:rsidP="00F745E3">
                      <w:pPr>
                        <w:jc w:val="center"/>
                        <w:rPr>
                          <w:rFonts w:asciiTheme="majorHAnsi" w:eastAsiaTheme="majorEastAsia" w:hAnsiTheme="majorHAnsi" w:cstheme="majorBidi"/>
                          <w:b/>
                          <w:color w:val="000000" w:themeColor="text1"/>
                        </w:rPr>
                      </w:pPr>
                      <w:r w:rsidRPr="00F745E3">
                        <w:rPr>
                          <w:rFonts w:asciiTheme="majorHAnsi" w:eastAsiaTheme="majorEastAsia" w:hAnsiTheme="majorHAnsi" w:cstheme="majorBidi"/>
                          <w:b/>
                          <w:color w:val="000000" w:themeColor="text1"/>
                        </w:rPr>
                        <w:t>STEP 7 - AT THE END OF THE YEAR, RECORD YOUR WORK IN THE GOVERNANCE COMPLIANCE REPORT</w:t>
                      </w:r>
                    </w:p>
                    <w:p w14:paraId="770E9391" w14:textId="77777777" w:rsidR="00F745E3" w:rsidRPr="00886D3F" w:rsidRDefault="00F745E3" w:rsidP="00F745E3">
                      <w:pPr>
                        <w:jc w:val="center"/>
                        <w:rPr>
                          <w:color w:val="000000" w:themeColor="text1"/>
                          <w:lang w:val="en-US"/>
                        </w:rPr>
                      </w:pPr>
                    </w:p>
                  </w:txbxContent>
                </v:textbox>
                <w10:wrap anchorx="margin"/>
              </v:roundrect>
            </w:pict>
          </mc:Fallback>
        </mc:AlternateContent>
      </w:r>
      <w:r w:rsidR="00EE76A8">
        <w:rPr>
          <w:rFonts w:cstheme="minorHAnsi"/>
          <w:noProof/>
          <w:sz w:val="20"/>
          <w:szCs w:val="20"/>
        </w:rPr>
        <mc:AlternateContent>
          <mc:Choice Requires="wps">
            <w:drawing>
              <wp:anchor distT="0" distB="0" distL="114300" distR="114300" simplePos="0" relativeHeight="251669504" behindDoc="0" locked="0" layoutInCell="1" allowOverlap="1" wp14:anchorId="14C0025D" wp14:editId="40530502">
                <wp:simplePos x="0" y="0"/>
                <wp:positionH relativeFrom="margin">
                  <wp:align>center</wp:align>
                </wp:positionH>
                <wp:positionV relativeFrom="paragraph">
                  <wp:posOffset>2776220</wp:posOffset>
                </wp:positionV>
                <wp:extent cx="3438525" cy="495300"/>
                <wp:effectExtent l="19050" t="19050" r="28575" b="19050"/>
                <wp:wrapNone/>
                <wp:docPr id="27" name="Rectangle: Rounded Corners 27"/>
                <wp:cNvGraphicFramePr/>
                <a:graphic xmlns:a="http://schemas.openxmlformats.org/drawingml/2006/main">
                  <a:graphicData uri="http://schemas.microsoft.com/office/word/2010/wordprocessingShape">
                    <wps:wsp>
                      <wps:cNvSpPr/>
                      <wps:spPr>
                        <a:xfrm>
                          <a:off x="0" y="0"/>
                          <a:ext cx="3438525" cy="495300"/>
                        </a:xfrm>
                        <a:prstGeom prst="roundRect">
                          <a:avLst/>
                        </a:prstGeom>
                        <a:gradFill flip="none" rotWithShape="1">
                          <a:gsLst>
                            <a:gs pos="0">
                              <a:schemeClr val="bg1">
                                <a:lumMod val="65000"/>
                              </a:schemeClr>
                            </a:gs>
                            <a:gs pos="50000">
                              <a:schemeClr val="bg1">
                                <a:lumMod val="85000"/>
                              </a:schemeClr>
                            </a:gs>
                            <a:gs pos="100000">
                              <a:schemeClr val="bg1">
                                <a:lumMod val="95000"/>
                              </a:schemeClr>
                            </a:gs>
                          </a:gsLst>
                          <a:lin ang="2700000" scaled="1"/>
                          <a:tileRect/>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29E8F" w14:textId="77777777" w:rsidR="00F745E3" w:rsidRPr="00F745E3" w:rsidRDefault="00F745E3" w:rsidP="00F745E3">
                            <w:pPr>
                              <w:jc w:val="center"/>
                              <w:rPr>
                                <w:rFonts w:asciiTheme="majorHAnsi" w:eastAsiaTheme="majorEastAsia" w:hAnsiTheme="majorHAnsi" w:cstheme="majorBidi"/>
                                <w:b/>
                                <w:color w:val="000000" w:themeColor="text1"/>
                              </w:rPr>
                            </w:pPr>
                            <w:r w:rsidRPr="00F745E3">
                              <w:rPr>
                                <w:rFonts w:asciiTheme="majorHAnsi" w:eastAsiaTheme="majorEastAsia" w:hAnsiTheme="majorHAnsi" w:cstheme="majorBidi"/>
                                <w:b/>
                                <w:color w:val="000000" w:themeColor="text1"/>
                              </w:rPr>
                              <w:t>STEP 6 - INCLUDE YOUR ACTIVITY IN YOUR ANNUAL REPORT &amp; IN THE CRA REPORT</w:t>
                            </w:r>
                          </w:p>
                          <w:p w14:paraId="6E3186E6" w14:textId="77777777" w:rsidR="00F745E3" w:rsidRPr="00886D3F" w:rsidRDefault="00F745E3" w:rsidP="00F745E3">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0025D" id="Rectangle: Rounded Corners 27" o:spid="_x0000_s1029" style="position:absolute;left:0;text-align:left;margin-left:0;margin-top:218.6pt;width:270.75pt;height:3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" fillcolor="#a5a5a5 [2092]" strokecolor="black [3213]" strokeweight="2.25pt">
                <v:fill color2="#f2f2f2 [3052]" rotate="t" angle="45" colors="0 #a6a6a6;.5 #d9d9d9;1 #f2f2f2" focus="100%" type="gradient"/>
                <v:stroke joinstyle="miter"/>
                <v:textbox>
                  <w:txbxContent>
                    <w:p w14:paraId="59529E8F" w14:textId="77777777" w:rsidR="00F745E3" w:rsidRPr="00F745E3" w:rsidRDefault="00F745E3" w:rsidP="00F745E3">
                      <w:pPr>
                        <w:jc w:val="center"/>
                        <w:rPr>
                          <w:rFonts w:asciiTheme="majorHAnsi" w:eastAsiaTheme="majorEastAsia" w:hAnsiTheme="majorHAnsi" w:cstheme="majorBidi"/>
                          <w:b/>
                          <w:color w:val="000000" w:themeColor="text1"/>
                        </w:rPr>
                      </w:pPr>
                      <w:r w:rsidRPr="00F745E3">
                        <w:rPr>
                          <w:rFonts w:asciiTheme="majorHAnsi" w:eastAsiaTheme="majorEastAsia" w:hAnsiTheme="majorHAnsi" w:cstheme="majorBidi"/>
                          <w:b/>
                          <w:color w:val="000000" w:themeColor="text1"/>
                        </w:rPr>
                        <w:t>STEP 6 - INCLUDE YOUR ACTIVITY IN YOUR ANNUAL REPORT &amp; IN THE CRA REPORT</w:t>
                      </w:r>
                    </w:p>
                    <w:p w14:paraId="6E3186E6" w14:textId="77777777" w:rsidR="00F745E3" w:rsidRPr="00886D3F" w:rsidRDefault="00F745E3" w:rsidP="00F745E3">
                      <w:pPr>
                        <w:jc w:val="center"/>
                        <w:rPr>
                          <w:color w:val="000000" w:themeColor="text1"/>
                          <w:lang w:val="en-US"/>
                        </w:rPr>
                      </w:pPr>
                    </w:p>
                  </w:txbxContent>
                </v:textbox>
                <w10:wrap anchorx="margin"/>
              </v:roundrect>
            </w:pict>
          </mc:Fallback>
        </mc:AlternateContent>
      </w:r>
      <w:r w:rsidR="00EE76A8">
        <w:rPr>
          <w:rFonts w:cstheme="minorHAnsi"/>
          <w:noProof/>
          <w:sz w:val="20"/>
          <w:szCs w:val="20"/>
        </w:rPr>
        <mc:AlternateContent>
          <mc:Choice Requires="wps">
            <w:drawing>
              <wp:anchor distT="0" distB="0" distL="114300" distR="114300" simplePos="0" relativeHeight="251665408" behindDoc="0" locked="0" layoutInCell="1" allowOverlap="1" wp14:anchorId="305A207D" wp14:editId="6D670AAE">
                <wp:simplePos x="0" y="0"/>
                <wp:positionH relativeFrom="margin">
                  <wp:align>center</wp:align>
                </wp:positionH>
                <wp:positionV relativeFrom="paragraph">
                  <wp:posOffset>1690370</wp:posOffset>
                </wp:positionV>
                <wp:extent cx="2457450" cy="381000"/>
                <wp:effectExtent l="19050" t="19050" r="19050" b="19050"/>
                <wp:wrapNone/>
                <wp:docPr id="25" name="Rectangle: Rounded Corners 25"/>
                <wp:cNvGraphicFramePr/>
                <a:graphic xmlns:a="http://schemas.openxmlformats.org/drawingml/2006/main">
                  <a:graphicData uri="http://schemas.microsoft.com/office/word/2010/wordprocessingShape">
                    <wps:wsp>
                      <wps:cNvSpPr/>
                      <wps:spPr>
                        <a:xfrm>
                          <a:off x="0" y="0"/>
                          <a:ext cx="2457450" cy="381000"/>
                        </a:xfrm>
                        <a:prstGeom prst="roundRect">
                          <a:avLst/>
                        </a:prstGeom>
                        <a:gradFill flip="none" rotWithShape="1">
                          <a:gsLst>
                            <a:gs pos="0">
                              <a:schemeClr val="bg1">
                                <a:lumMod val="65000"/>
                              </a:schemeClr>
                            </a:gs>
                            <a:gs pos="50000">
                              <a:schemeClr val="bg1">
                                <a:lumMod val="85000"/>
                              </a:schemeClr>
                            </a:gs>
                            <a:gs pos="100000">
                              <a:schemeClr val="bg1">
                                <a:lumMod val="95000"/>
                              </a:schemeClr>
                            </a:gs>
                          </a:gsLst>
                          <a:lin ang="2700000" scaled="1"/>
                          <a:tileRect/>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1F74F" w14:textId="77777777" w:rsidR="00F745E3" w:rsidRPr="00886D3F" w:rsidRDefault="00F745E3" w:rsidP="00F745E3">
                            <w:pPr>
                              <w:pStyle w:val="Heading2"/>
                              <w:jc w:val="center"/>
                              <w:rPr>
                                <w:color w:val="000000" w:themeColor="text1"/>
                                <w:sz w:val="22"/>
                                <w:szCs w:val="22"/>
                              </w:rPr>
                            </w:pPr>
                            <w:r w:rsidRPr="00886D3F">
                              <w:rPr>
                                <w:color w:val="000000" w:themeColor="text1"/>
                                <w:sz w:val="22"/>
                                <w:szCs w:val="22"/>
                              </w:rPr>
                              <w:t>STEP 4 - ADD AN OPERATIONAL PLAN</w:t>
                            </w:r>
                          </w:p>
                          <w:p w14:paraId="40FE3495" w14:textId="77777777" w:rsidR="00F745E3" w:rsidRPr="00886D3F" w:rsidRDefault="00F745E3" w:rsidP="00F745E3">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A207D" id="Rectangle: Rounded Corners 25" o:spid="_x0000_s1030" style="position:absolute;left:0;text-align:left;margin-left:0;margin-top:133.1pt;width:193.5pt;height:30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" fillcolor="#a5a5a5 [2092]" strokecolor="black [3213]" strokeweight="2.25pt">
                <v:fill color2="#f2f2f2 [3052]" rotate="t" angle="45" colors="0 #a6a6a6;.5 #d9d9d9;1 #f2f2f2" focus="100%" type="gradient"/>
                <v:stroke joinstyle="miter"/>
                <v:textbox>
                  <w:txbxContent>
                    <w:p w14:paraId="5631F74F" w14:textId="77777777" w:rsidR="00F745E3" w:rsidRPr="00886D3F" w:rsidRDefault="00F745E3" w:rsidP="00F745E3">
                      <w:pPr>
                        <w:pStyle w:val="Heading2"/>
                        <w:jc w:val="center"/>
                        <w:rPr>
                          <w:color w:val="000000" w:themeColor="text1"/>
                          <w:sz w:val="22"/>
                          <w:szCs w:val="22"/>
                        </w:rPr>
                      </w:pPr>
                      <w:r w:rsidRPr="00886D3F">
                        <w:rPr>
                          <w:color w:val="000000" w:themeColor="text1"/>
                          <w:sz w:val="22"/>
                          <w:szCs w:val="22"/>
                        </w:rPr>
                        <w:t>STEP 4 - ADD AN OPERATIONAL PLAN</w:t>
                      </w:r>
                    </w:p>
                    <w:p w14:paraId="40FE3495" w14:textId="77777777" w:rsidR="00F745E3" w:rsidRPr="00886D3F" w:rsidRDefault="00F745E3" w:rsidP="00F745E3">
                      <w:pPr>
                        <w:jc w:val="center"/>
                        <w:rPr>
                          <w:color w:val="000000" w:themeColor="text1"/>
                          <w:lang w:val="en-US"/>
                        </w:rPr>
                      </w:pPr>
                    </w:p>
                  </w:txbxContent>
                </v:textbox>
                <w10:wrap anchorx="margin"/>
              </v:roundrect>
            </w:pict>
          </mc:Fallback>
        </mc:AlternateContent>
      </w:r>
      <w:r w:rsidR="00EE76A8">
        <w:rPr>
          <w:rFonts w:cstheme="minorHAnsi"/>
          <w:noProof/>
          <w:sz w:val="20"/>
          <w:szCs w:val="20"/>
        </w:rPr>
        <mc:AlternateContent>
          <mc:Choice Requires="wps">
            <w:drawing>
              <wp:anchor distT="0" distB="0" distL="114300" distR="114300" simplePos="0" relativeHeight="251663360" behindDoc="0" locked="0" layoutInCell="1" allowOverlap="1" wp14:anchorId="6A796094" wp14:editId="277D9D0D">
                <wp:simplePos x="0" y="0"/>
                <wp:positionH relativeFrom="margin">
                  <wp:align>center</wp:align>
                </wp:positionH>
                <wp:positionV relativeFrom="paragraph">
                  <wp:posOffset>966470</wp:posOffset>
                </wp:positionV>
                <wp:extent cx="2781300" cy="561975"/>
                <wp:effectExtent l="19050" t="19050" r="19050" b="28575"/>
                <wp:wrapNone/>
                <wp:docPr id="24" name="Rectangle: Rounded Corners 24"/>
                <wp:cNvGraphicFramePr/>
                <a:graphic xmlns:a="http://schemas.openxmlformats.org/drawingml/2006/main">
                  <a:graphicData uri="http://schemas.microsoft.com/office/word/2010/wordprocessingShape">
                    <wps:wsp>
                      <wps:cNvSpPr/>
                      <wps:spPr>
                        <a:xfrm>
                          <a:off x="0" y="0"/>
                          <a:ext cx="2781300" cy="561975"/>
                        </a:xfrm>
                        <a:prstGeom prst="roundRect">
                          <a:avLst/>
                        </a:prstGeom>
                        <a:gradFill flip="none" rotWithShape="1">
                          <a:gsLst>
                            <a:gs pos="0">
                              <a:schemeClr val="bg1">
                                <a:lumMod val="65000"/>
                              </a:schemeClr>
                            </a:gs>
                            <a:gs pos="50000">
                              <a:schemeClr val="bg1">
                                <a:lumMod val="85000"/>
                              </a:schemeClr>
                            </a:gs>
                            <a:gs pos="100000">
                              <a:schemeClr val="bg1">
                                <a:lumMod val="95000"/>
                              </a:schemeClr>
                            </a:gs>
                          </a:gsLst>
                          <a:lin ang="2700000" scaled="1"/>
                          <a:tileRect/>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6899C" w14:textId="77777777" w:rsidR="00F745E3" w:rsidRPr="00886D3F" w:rsidRDefault="00F745E3" w:rsidP="00F745E3">
                            <w:pPr>
                              <w:pStyle w:val="Heading2"/>
                              <w:jc w:val="center"/>
                              <w:rPr>
                                <w:color w:val="000000" w:themeColor="text1"/>
                              </w:rPr>
                            </w:pPr>
                            <w:r w:rsidRPr="00886D3F">
                              <w:rPr>
                                <w:color w:val="000000" w:themeColor="text1"/>
                                <w:sz w:val="22"/>
                                <w:szCs w:val="22"/>
                              </w:rPr>
                              <w:t>STEP 3 - LINK YOUR STRATEGIC OBJECTIVES TO YOUR CHARITABLE PURPOSE &amp; OBJECTS</w:t>
                            </w:r>
                          </w:p>
                          <w:p w14:paraId="7D0F077D" w14:textId="1D1A9443" w:rsidR="00F745E3" w:rsidRPr="00886D3F" w:rsidRDefault="00F745E3" w:rsidP="00F745E3">
                            <w:pPr>
                              <w:pStyle w:val="Heading2"/>
                              <w:rPr>
                                <w:color w:val="000000" w:themeColor="text1"/>
                              </w:rPr>
                            </w:pPr>
                          </w:p>
                          <w:p w14:paraId="449F5081" w14:textId="77777777" w:rsidR="00F745E3" w:rsidRPr="00886D3F" w:rsidRDefault="00F745E3" w:rsidP="00F745E3">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96094" id="Rectangle: Rounded Corners 24" o:spid="_x0000_s1031" style="position:absolute;left:0;text-align:left;margin-left:0;margin-top:76.1pt;width:219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" fillcolor="#a5a5a5 [2092]" strokecolor="black [3213]" strokeweight="2.25pt">
                <v:fill color2="#f2f2f2 [3052]" rotate="t" angle="45" colors="0 #a6a6a6;.5 #d9d9d9;1 #f2f2f2" focus="100%" type="gradient"/>
                <v:stroke joinstyle="miter"/>
                <v:textbox>
                  <w:txbxContent>
                    <w:p w14:paraId="1FB6899C" w14:textId="77777777" w:rsidR="00F745E3" w:rsidRPr="00886D3F" w:rsidRDefault="00F745E3" w:rsidP="00F745E3">
                      <w:pPr>
                        <w:pStyle w:val="Heading2"/>
                        <w:jc w:val="center"/>
                        <w:rPr>
                          <w:color w:val="000000" w:themeColor="text1"/>
                        </w:rPr>
                      </w:pPr>
                      <w:r w:rsidRPr="00886D3F">
                        <w:rPr>
                          <w:color w:val="000000" w:themeColor="text1"/>
                          <w:sz w:val="22"/>
                          <w:szCs w:val="22"/>
                        </w:rPr>
                        <w:t>STEP 3 - LINK YOUR STRATEGIC OBJECTIVES TO YOUR CHARITABLE PURPOSE &amp; OBJECTS</w:t>
                      </w:r>
                    </w:p>
                    <w:p w14:paraId="7D0F077D" w14:textId="1D1A9443" w:rsidR="00F745E3" w:rsidRPr="00886D3F" w:rsidRDefault="00F745E3" w:rsidP="00F745E3">
                      <w:pPr>
                        <w:pStyle w:val="Heading2"/>
                        <w:rPr>
                          <w:color w:val="000000" w:themeColor="text1"/>
                        </w:rPr>
                      </w:pPr>
                    </w:p>
                    <w:p w14:paraId="449F5081" w14:textId="77777777" w:rsidR="00F745E3" w:rsidRPr="00886D3F" w:rsidRDefault="00F745E3" w:rsidP="00F745E3">
                      <w:pPr>
                        <w:jc w:val="center"/>
                        <w:rPr>
                          <w:color w:val="000000" w:themeColor="text1"/>
                          <w:lang w:val="en-US"/>
                        </w:rPr>
                      </w:pPr>
                    </w:p>
                  </w:txbxContent>
                </v:textbox>
                <w10:wrap anchorx="margin"/>
              </v:roundrect>
            </w:pict>
          </mc:Fallback>
        </mc:AlternateContent>
      </w:r>
      <w:r w:rsidR="00EE76A8">
        <w:rPr>
          <w:rFonts w:cstheme="minorHAnsi"/>
          <w:noProof/>
          <w:sz w:val="20"/>
          <w:szCs w:val="20"/>
        </w:rPr>
        <mc:AlternateContent>
          <mc:Choice Requires="wps">
            <w:drawing>
              <wp:anchor distT="0" distB="0" distL="114300" distR="114300" simplePos="0" relativeHeight="251661312" behindDoc="0" locked="0" layoutInCell="1" allowOverlap="1" wp14:anchorId="63218E2C" wp14:editId="77BBC2A6">
                <wp:simplePos x="0" y="0"/>
                <wp:positionH relativeFrom="margin">
                  <wp:align>center</wp:align>
                </wp:positionH>
                <wp:positionV relativeFrom="paragraph">
                  <wp:posOffset>394970</wp:posOffset>
                </wp:positionV>
                <wp:extent cx="2781300" cy="371475"/>
                <wp:effectExtent l="19050" t="19050" r="19050" b="28575"/>
                <wp:wrapNone/>
                <wp:docPr id="16" name="Rectangle: Rounded Corners 16"/>
                <wp:cNvGraphicFramePr/>
                <a:graphic xmlns:a="http://schemas.openxmlformats.org/drawingml/2006/main">
                  <a:graphicData uri="http://schemas.microsoft.com/office/word/2010/wordprocessingShape">
                    <wps:wsp>
                      <wps:cNvSpPr/>
                      <wps:spPr>
                        <a:xfrm>
                          <a:off x="0" y="0"/>
                          <a:ext cx="2781300" cy="371475"/>
                        </a:xfrm>
                        <a:prstGeom prst="roundRect">
                          <a:avLst/>
                        </a:prstGeom>
                        <a:gradFill flip="none" rotWithShape="1">
                          <a:gsLst>
                            <a:gs pos="0">
                              <a:schemeClr val="bg1">
                                <a:lumMod val="65000"/>
                              </a:schemeClr>
                            </a:gs>
                            <a:gs pos="50000">
                              <a:schemeClr val="bg1">
                                <a:lumMod val="85000"/>
                              </a:schemeClr>
                            </a:gs>
                            <a:gs pos="100000">
                              <a:schemeClr val="bg1">
                                <a:lumMod val="95000"/>
                              </a:schemeClr>
                            </a:gs>
                          </a:gsLst>
                          <a:lin ang="2700000" scaled="1"/>
                          <a:tileRect/>
                        </a:gra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5A91B" w14:textId="77777777" w:rsidR="00F745E3" w:rsidRPr="00886D3F" w:rsidRDefault="00F745E3" w:rsidP="00F745E3">
                            <w:pPr>
                              <w:pStyle w:val="Heading2"/>
                              <w:jc w:val="center"/>
                              <w:rPr>
                                <w:color w:val="000000" w:themeColor="text1"/>
                                <w:sz w:val="22"/>
                                <w:szCs w:val="22"/>
                              </w:rPr>
                            </w:pPr>
                            <w:r w:rsidRPr="00886D3F">
                              <w:rPr>
                                <w:color w:val="000000" w:themeColor="text1"/>
                                <w:sz w:val="22"/>
                                <w:szCs w:val="22"/>
                              </w:rPr>
                              <w:t>STEP 2 - IDENTIFY YOUR STRATEGIC OBJECTS</w:t>
                            </w:r>
                          </w:p>
                          <w:p w14:paraId="384DC035" w14:textId="77777777" w:rsidR="00F745E3" w:rsidRPr="00886D3F" w:rsidRDefault="00F745E3" w:rsidP="00F745E3">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18E2C" id="Rectangle: Rounded Corners 16" o:spid="_x0000_s1032" style="position:absolute;left:0;text-align:left;margin-left:0;margin-top:31.1pt;width:219pt;height:2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" fillcolor="#a5a5a5 [2092]" strokecolor="black [3213]" strokeweight="2.25pt">
                <v:fill color2="#f2f2f2 [3052]" rotate="t" angle="45" colors="0 #a6a6a6;.5 #d9d9d9;1 #f2f2f2" focus="100%" type="gradient"/>
                <v:stroke joinstyle="miter"/>
                <v:textbox>
                  <w:txbxContent>
                    <w:p w14:paraId="1685A91B" w14:textId="77777777" w:rsidR="00F745E3" w:rsidRPr="00886D3F" w:rsidRDefault="00F745E3" w:rsidP="00F745E3">
                      <w:pPr>
                        <w:pStyle w:val="Heading2"/>
                        <w:jc w:val="center"/>
                        <w:rPr>
                          <w:color w:val="000000" w:themeColor="text1"/>
                          <w:sz w:val="22"/>
                          <w:szCs w:val="22"/>
                        </w:rPr>
                      </w:pPr>
                      <w:r w:rsidRPr="00886D3F">
                        <w:rPr>
                          <w:color w:val="000000" w:themeColor="text1"/>
                          <w:sz w:val="22"/>
                          <w:szCs w:val="22"/>
                        </w:rPr>
                        <w:t>STEP 2 - IDENTIFY YOUR STRATEGIC OBJECTS</w:t>
                      </w:r>
                    </w:p>
                    <w:p w14:paraId="384DC035" w14:textId="77777777" w:rsidR="00F745E3" w:rsidRPr="00886D3F" w:rsidRDefault="00F745E3" w:rsidP="00F745E3">
                      <w:pPr>
                        <w:jc w:val="center"/>
                        <w:rPr>
                          <w:color w:val="000000" w:themeColor="text1"/>
                          <w:lang w:val="en-US"/>
                        </w:rPr>
                      </w:pPr>
                    </w:p>
                  </w:txbxContent>
                </v:textbox>
                <w10:wrap anchorx="margin"/>
              </v:roundrect>
            </w:pict>
          </mc:Fallback>
        </mc:AlternateContent>
      </w:r>
      <w:r w:rsidR="00C51092" w:rsidRPr="00446376">
        <w:rPr>
          <w:rFonts w:cstheme="minorHAnsi"/>
          <w:sz w:val="20"/>
          <w:szCs w:val="20"/>
        </w:rPr>
        <w:br w:type="page"/>
      </w:r>
    </w:p>
    <w:p w14:paraId="46D36448" w14:textId="77777777" w:rsidR="00C51092" w:rsidRPr="00446376" w:rsidRDefault="00C51092" w:rsidP="00C51092">
      <w:pPr>
        <w:pStyle w:val="Recordformnumberedpars"/>
        <w:spacing w:before="240" w:after="0" w:line="276" w:lineRule="auto"/>
        <w:jc w:val="both"/>
        <w:rPr>
          <w:rFonts w:asciiTheme="minorHAnsi" w:hAnsiTheme="minorHAnsi" w:cstheme="minorHAnsi"/>
          <w:sz w:val="22"/>
          <w:szCs w:val="22"/>
        </w:rPr>
      </w:pPr>
    </w:p>
    <w:p w14:paraId="36BAE87C" w14:textId="6519C177" w:rsidR="00C51092" w:rsidRPr="00446376" w:rsidRDefault="00C51092" w:rsidP="00C51092">
      <w:pPr>
        <w:pStyle w:val="Heading2"/>
      </w:pPr>
      <w:r>
        <w:t>STEP</w:t>
      </w:r>
      <w:r w:rsidRPr="00446376">
        <w:t xml:space="preserve"> 1 - CREATING YOUR STRATEGIC PLAN</w:t>
      </w:r>
    </w:p>
    <w:p w14:paraId="3B75BE14" w14:textId="77777777" w:rsidR="00C51092" w:rsidRPr="00446376" w:rsidRDefault="00C51092" w:rsidP="00C51092">
      <w:pPr>
        <w:pStyle w:val="Recordformnumberedpars"/>
        <w:spacing w:before="240" w:after="0" w:line="276" w:lineRule="auto"/>
        <w:jc w:val="both"/>
        <w:rPr>
          <w:rFonts w:asciiTheme="minorHAnsi" w:hAnsiTheme="minorHAnsi" w:cstheme="minorHAnsi"/>
          <w:b w:val="0"/>
          <w:sz w:val="22"/>
          <w:szCs w:val="22"/>
        </w:rPr>
      </w:pPr>
      <w:r w:rsidRPr="00446376">
        <w:rPr>
          <w:rFonts w:asciiTheme="minorHAnsi" w:hAnsiTheme="minorHAnsi" w:cstheme="minorHAnsi"/>
          <w:b w:val="0"/>
          <w:sz w:val="22"/>
          <w:szCs w:val="22"/>
        </w:rPr>
        <w:t>Summarise your Charitable Purpose and Objects</w:t>
      </w:r>
    </w:p>
    <w:p w14:paraId="2A0B719C" w14:textId="4E881847" w:rsidR="00C51092" w:rsidRPr="00C51092" w:rsidRDefault="00C51092" w:rsidP="00C51092">
      <w:pPr>
        <w:pStyle w:val="Recordformnumberedpars"/>
        <w:spacing w:before="240" w:after="0" w:line="276" w:lineRule="auto"/>
        <w:jc w:val="both"/>
        <w:rPr>
          <w:rFonts w:asciiTheme="minorHAnsi" w:hAnsiTheme="minorHAnsi" w:cstheme="minorHAnsi"/>
          <w:b w:val="0"/>
          <w:sz w:val="22"/>
          <w:szCs w:val="22"/>
        </w:rPr>
      </w:pPr>
      <w:r w:rsidRPr="00C51092">
        <w:rPr>
          <w:rFonts w:asciiTheme="minorHAnsi" w:hAnsiTheme="minorHAnsi" w:cstheme="minorHAnsi"/>
          <w:b w:val="0"/>
          <w:sz w:val="22"/>
          <w:szCs w:val="22"/>
        </w:rPr>
        <w:t>Charitable Purpose</w:t>
      </w:r>
      <w:r>
        <w:rPr>
          <w:rFonts w:asciiTheme="minorHAnsi" w:hAnsiTheme="minorHAnsi" w:cstheme="minorHAnsi"/>
          <w:b w:val="0"/>
          <w:sz w:val="22"/>
          <w:szCs w:val="22"/>
        </w:rPr>
        <w:t xml:space="preserve"> (Summary)</w:t>
      </w:r>
      <w:r w:rsidRPr="00C51092">
        <w:rPr>
          <w:rFonts w:asciiTheme="minorHAnsi" w:hAnsiTheme="minorHAnsi" w:cstheme="minorHAnsi"/>
          <w:b w:val="0"/>
          <w:sz w:val="22"/>
          <w:szCs w:val="22"/>
        </w:rPr>
        <w:t>:</w:t>
      </w:r>
    </w:p>
    <w:p w14:paraId="14123981" w14:textId="77777777" w:rsidR="00C51092" w:rsidRPr="00446376" w:rsidRDefault="00C51092" w:rsidP="00C51092">
      <w:pPr>
        <w:pStyle w:val="Recordformnumberedpars"/>
        <w:spacing w:before="240" w:after="0" w:line="276" w:lineRule="auto"/>
        <w:ind w:hanging="131"/>
        <w:jc w:val="both"/>
        <w:rPr>
          <w:rFonts w:asciiTheme="minorHAnsi" w:hAnsiTheme="minorHAnsi" w:cstheme="minorHAnsi"/>
          <w:b w:val="0"/>
          <w:sz w:val="22"/>
          <w:szCs w:val="22"/>
        </w:rPr>
      </w:pPr>
      <w:r w:rsidRPr="00446376">
        <w:rPr>
          <w:rFonts w:asciiTheme="minorHAnsi" w:hAnsiTheme="minorHAnsi" w:cstheme="minorHAnsi"/>
          <w:b w:val="0"/>
          <w:sz w:val="22"/>
          <w:szCs w:val="22"/>
        </w:rPr>
        <w:t>The advancement of the Christian religion in the parish of [NAME]</w:t>
      </w:r>
    </w:p>
    <w:p w14:paraId="7348102C" w14:textId="36ED4738" w:rsidR="00C51092" w:rsidRPr="00446376" w:rsidRDefault="00C51092" w:rsidP="00C51092">
      <w:pPr>
        <w:pStyle w:val="Recordformnumberedpars"/>
        <w:spacing w:before="240" w:after="0" w:line="276" w:lineRule="auto"/>
        <w:jc w:val="both"/>
        <w:rPr>
          <w:rFonts w:asciiTheme="minorHAnsi" w:hAnsiTheme="minorHAnsi" w:cstheme="minorHAnsi"/>
          <w:b w:val="0"/>
          <w:sz w:val="22"/>
          <w:szCs w:val="22"/>
        </w:rPr>
      </w:pPr>
      <w:r w:rsidRPr="00446376">
        <w:rPr>
          <w:rFonts w:asciiTheme="minorHAnsi" w:hAnsiTheme="minorHAnsi" w:cstheme="minorHAnsi"/>
          <w:b w:val="0"/>
          <w:sz w:val="22"/>
          <w:szCs w:val="22"/>
        </w:rPr>
        <w:t>Charitable Objects</w:t>
      </w:r>
      <w:r>
        <w:rPr>
          <w:rFonts w:asciiTheme="minorHAnsi" w:hAnsiTheme="minorHAnsi" w:cstheme="minorHAnsi"/>
          <w:b w:val="0"/>
          <w:sz w:val="22"/>
          <w:szCs w:val="22"/>
        </w:rPr>
        <w:t xml:space="preserve"> (Summary):</w:t>
      </w:r>
    </w:p>
    <w:p w14:paraId="2EA1633E" w14:textId="77777777" w:rsidR="00C51092" w:rsidRPr="00446376" w:rsidRDefault="00C51092" w:rsidP="00C51092">
      <w:pPr>
        <w:pStyle w:val="Recordformnumberedpars"/>
        <w:numPr>
          <w:ilvl w:val="0"/>
          <w:numId w:val="28"/>
        </w:numPr>
        <w:spacing w:before="240" w:after="0" w:line="276" w:lineRule="auto"/>
        <w:ind w:left="720"/>
        <w:jc w:val="both"/>
        <w:rPr>
          <w:rFonts w:asciiTheme="minorHAnsi" w:hAnsiTheme="minorHAnsi" w:cstheme="minorHAnsi"/>
          <w:b w:val="0"/>
          <w:sz w:val="22"/>
          <w:szCs w:val="22"/>
        </w:rPr>
      </w:pPr>
      <w:r w:rsidRPr="00446376">
        <w:rPr>
          <w:rFonts w:asciiTheme="minorHAnsi" w:hAnsiTheme="minorHAnsi" w:cstheme="minorHAnsi"/>
          <w:b w:val="0"/>
          <w:sz w:val="22"/>
          <w:szCs w:val="22"/>
        </w:rPr>
        <w:t xml:space="preserve">To raise and allocate sufficient funds to </w:t>
      </w:r>
      <w:r w:rsidRPr="0082550B">
        <w:rPr>
          <w:rFonts w:asciiTheme="minorHAnsi" w:hAnsiTheme="minorHAnsi" w:cstheme="minorHAnsi"/>
          <w:bCs/>
          <w:sz w:val="22"/>
          <w:szCs w:val="22"/>
        </w:rPr>
        <w:t>support the provision of public worship</w:t>
      </w:r>
      <w:r w:rsidRPr="00446376">
        <w:rPr>
          <w:rFonts w:asciiTheme="minorHAnsi" w:hAnsiTheme="minorHAnsi" w:cstheme="minorHAnsi"/>
          <w:b w:val="0"/>
          <w:sz w:val="22"/>
          <w:szCs w:val="22"/>
        </w:rPr>
        <w:t xml:space="preserve"> by:</w:t>
      </w:r>
    </w:p>
    <w:p w14:paraId="006913B9" w14:textId="77777777" w:rsidR="00C51092" w:rsidRPr="00446376" w:rsidRDefault="00C51092" w:rsidP="00C51092">
      <w:pPr>
        <w:pStyle w:val="Recordformnumberedpars"/>
        <w:numPr>
          <w:ilvl w:val="0"/>
          <w:numId w:val="26"/>
        </w:numPr>
        <w:spacing w:before="240" w:after="0" w:line="276" w:lineRule="auto"/>
        <w:ind w:left="1080"/>
        <w:jc w:val="both"/>
        <w:rPr>
          <w:rFonts w:asciiTheme="minorHAnsi" w:hAnsiTheme="minorHAnsi" w:cstheme="minorHAnsi"/>
          <w:b w:val="0"/>
          <w:sz w:val="22"/>
          <w:szCs w:val="22"/>
        </w:rPr>
      </w:pPr>
      <w:r w:rsidRPr="00446376">
        <w:rPr>
          <w:rFonts w:asciiTheme="minorHAnsi" w:hAnsiTheme="minorHAnsi" w:cstheme="minorHAnsi"/>
          <w:b w:val="0"/>
          <w:sz w:val="22"/>
          <w:szCs w:val="22"/>
        </w:rPr>
        <w:t xml:space="preserve">providing for maintenance and insurance of the parish </w:t>
      </w:r>
      <w:proofErr w:type="gramStart"/>
      <w:r w:rsidRPr="00446376">
        <w:rPr>
          <w:rFonts w:asciiTheme="minorHAnsi" w:hAnsiTheme="minorHAnsi" w:cstheme="minorHAnsi"/>
          <w:b w:val="0"/>
          <w:sz w:val="22"/>
          <w:szCs w:val="22"/>
        </w:rPr>
        <w:t>church;</w:t>
      </w:r>
      <w:proofErr w:type="gramEnd"/>
      <w:r w:rsidRPr="00446376">
        <w:rPr>
          <w:rFonts w:asciiTheme="minorHAnsi" w:hAnsiTheme="minorHAnsi" w:cstheme="minorHAnsi"/>
          <w:b w:val="0"/>
          <w:sz w:val="22"/>
          <w:szCs w:val="22"/>
        </w:rPr>
        <w:t xml:space="preserve"> </w:t>
      </w:r>
    </w:p>
    <w:p w14:paraId="5A265DA6" w14:textId="77777777" w:rsidR="00C51092" w:rsidRPr="00446376" w:rsidRDefault="00C51092" w:rsidP="00C51092">
      <w:pPr>
        <w:pStyle w:val="Recordformnumberedpars"/>
        <w:numPr>
          <w:ilvl w:val="0"/>
          <w:numId w:val="26"/>
        </w:numPr>
        <w:spacing w:before="240" w:after="0" w:line="276" w:lineRule="auto"/>
        <w:ind w:left="1080"/>
        <w:jc w:val="both"/>
        <w:rPr>
          <w:rFonts w:asciiTheme="minorHAnsi" w:hAnsiTheme="minorHAnsi" w:cstheme="minorHAnsi"/>
          <w:b w:val="0"/>
          <w:sz w:val="22"/>
          <w:szCs w:val="22"/>
        </w:rPr>
      </w:pPr>
      <w:r w:rsidRPr="00446376">
        <w:rPr>
          <w:rFonts w:asciiTheme="minorHAnsi" w:hAnsiTheme="minorHAnsi" w:cstheme="minorHAnsi"/>
          <w:b w:val="0"/>
          <w:sz w:val="22"/>
          <w:szCs w:val="22"/>
        </w:rPr>
        <w:t xml:space="preserve">providing church fittings and the requirements for common </w:t>
      </w:r>
      <w:proofErr w:type="gramStart"/>
      <w:r w:rsidRPr="00446376">
        <w:rPr>
          <w:rFonts w:asciiTheme="minorHAnsi" w:hAnsiTheme="minorHAnsi" w:cstheme="minorHAnsi"/>
          <w:b w:val="0"/>
          <w:sz w:val="22"/>
          <w:szCs w:val="22"/>
        </w:rPr>
        <w:t>worship;</w:t>
      </w:r>
      <w:proofErr w:type="gramEnd"/>
      <w:r w:rsidRPr="00446376">
        <w:rPr>
          <w:rFonts w:asciiTheme="minorHAnsi" w:hAnsiTheme="minorHAnsi" w:cstheme="minorHAnsi"/>
          <w:b w:val="0"/>
          <w:sz w:val="22"/>
          <w:szCs w:val="22"/>
        </w:rPr>
        <w:t xml:space="preserve"> </w:t>
      </w:r>
    </w:p>
    <w:p w14:paraId="0CE3810D" w14:textId="77777777" w:rsidR="00C51092" w:rsidRPr="00446376" w:rsidRDefault="00C51092" w:rsidP="00C51092">
      <w:pPr>
        <w:pStyle w:val="Recordformnumberedpars"/>
        <w:numPr>
          <w:ilvl w:val="0"/>
          <w:numId w:val="26"/>
        </w:numPr>
        <w:spacing w:before="240" w:after="0" w:line="276" w:lineRule="auto"/>
        <w:ind w:left="1080"/>
        <w:jc w:val="both"/>
        <w:rPr>
          <w:rFonts w:asciiTheme="minorHAnsi" w:hAnsiTheme="minorHAnsi" w:cstheme="minorHAnsi"/>
          <w:b w:val="0"/>
          <w:sz w:val="22"/>
          <w:szCs w:val="22"/>
        </w:rPr>
      </w:pPr>
      <w:r w:rsidRPr="00446376">
        <w:rPr>
          <w:rFonts w:asciiTheme="minorHAnsi" w:hAnsiTheme="minorHAnsi" w:cstheme="minorHAnsi"/>
          <w:b w:val="0"/>
          <w:sz w:val="22"/>
          <w:szCs w:val="22"/>
        </w:rPr>
        <w:t>providing bread and wine for the celebration of holy communion.</w:t>
      </w:r>
    </w:p>
    <w:p w14:paraId="70582827" w14:textId="34447BED" w:rsidR="00C51092" w:rsidRPr="00446376" w:rsidRDefault="00C51092" w:rsidP="00C51092">
      <w:pPr>
        <w:pStyle w:val="Recordformnumberedpars"/>
        <w:numPr>
          <w:ilvl w:val="0"/>
          <w:numId w:val="28"/>
        </w:numPr>
        <w:spacing w:before="240" w:after="0" w:line="276" w:lineRule="auto"/>
        <w:ind w:left="720"/>
        <w:jc w:val="both"/>
        <w:rPr>
          <w:rFonts w:asciiTheme="minorHAnsi" w:hAnsiTheme="minorHAnsi" w:cstheme="minorHAnsi"/>
          <w:b w:val="0"/>
          <w:sz w:val="22"/>
          <w:szCs w:val="22"/>
        </w:rPr>
      </w:pPr>
      <w:r w:rsidRPr="00446376">
        <w:rPr>
          <w:rFonts w:asciiTheme="minorHAnsi" w:hAnsiTheme="minorHAnsi" w:cstheme="minorHAnsi"/>
          <w:b w:val="0"/>
          <w:sz w:val="22"/>
          <w:szCs w:val="22"/>
        </w:rPr>
        <w:t xml:space="preserve">To raise funds and provide allocation of same to </w:t>
      </w:r>
      <w:r w:rsidRPr="0082550B">
        <w:rPr>
          <w:rFonts w:asciiTheme="minorHAnsi" w:hAnsiTheme="minorHAnsi" w:cstheme="minorHAnsi"/>
          <w:bCs/>
          <w:sz w:val="22"/>
          <w:szCs w:val="22"/>
        </w:rPr>
        <w:t>support the provision of pastoral ministry</w:t>
      </w:r>
      <w:r w:rsidRPr="00446376">
        <w:rPr>
          <w:rFonts w:asciiTheme="minorHAnsi" w:hAnsiTheme="minorHAnsi" w:cstheme="minorHAnsi"/>
          <w:b w:val="0"/>
          <w:sz w:val="22"/>
          <w:szCs w:val="22"/>
        </w:rPr>
        <w:t xml:space="preserve"> </w:t>
      </w:r>
      <w:r w:rsidR="0082550B">
        <w:rPr>
          <w:rFonts w:asciiTheme="minorHAnsi" w:hAnsiTheme="minorHAnsi" w:cstheme="minorHAnsi"/>
          <w:b w:val="0"/>
          <w:sz w:val="22"/>
          <w:szCs w:val="22"/>
        </w:rPr>
        <w:t>by:</w:t>
      </w:r>
    </w:p>
    <w:p w14:paraId="010958A8" w14:textId="77777777" w:rsidR="00C51092" w:rsidRPr="00446376" w:rsidRDefault="00C51092" w:rsidP="00C51092">
      <w:pPr>
        <w:pStyle w:val="Recordformnumberedpars"/>
        <w:numPr>
          <w:ilvl w:val="0"/>
          <w:numId w:val="27"/>
        </w:numPr>
        <w:spacing w:before="240" w:after="0" w:line="276" w:lineRule="auto"/>
        <w:ind w:left="1080"/>
        <w:jc w:val="both"/>
        <w:rPr>
          <w:rFonts w:asciiTheme="minorHAnsi" w:hAnsiTheme="minorHAnsi" w:cstheme="minorHAnsi"/>
          <w:b w:val="0"/>
          <w:sz w:val="22"/>
          <w:szCs w:val="22"/>
        </w:rPr>
      </w:pPr>
      <w:r w:rsidRPr="00446376">
        <w:rPr>
          <w:rFonts w:asciiTheme="minorHAnsi" w:hAnsiTheme="minorHAnsi" w:cstheme="minorHAnsi"/>
          <w:b w:val="0"/>
          <w:sz w:val="22"/>
          <w:szCs w:val="22"/>
        </w:rPr>
        <w:t xml:space="preserve">maintaining and adequately insuring the parish hall, glebe, graveyard, and any other parish property or tangible </w:t>
      </w:r>
      <w:proofErr w:type="gramStart"/>
      <w:r w:rsidRPr="00446376">
        <w:rPr>
          <w:rFonts w:asciiTheme="minorHAnsi" w:hAnsiTheme="minorHAnsi" w:cstheme="minorHAnsi"/>
          <w:b w:val="0"/>
          <w:sz w:val="22"/>
          <w:szCs w:val="22"/>
        </w:rPr>
        <w:t>asset;</w:t>
      </w:r>
      <w:proofErr w:type="gramEnd"/>
    </w:p>
    <w:p w14:paraId="5E9ADB81" w14:textId="77777777" w:rsidR="00C51092" w:rsidRPr="00446376" w:rsidRDefault="00C51092" w:rsidP="00C51092">
      <w:pPr>
        <w:pStyle w:val="Recordformnumberedpars"/>
        <w:numPr>
          <w:ilvl w:val="0"/>
          <w:numId w:val="27"/>
        </w:numPr>
        <w:spacing w:before="240" w:after="0" w:line="276" w:lineRule="auto"/>
        <w:ind w:left="1080"/>
        <w:jc w:val="both"/>
        <w:rPr>
          <w:rFonts w:asciiTheme="minorHAnsi" w:hAnsiTheme="minorHAnsi" w:cstheme="minorHAnsi"/>
          <w:b w:val="0"/>
          <w:sz w:val="22"/>
          <w:szCs w:val="22"/>
        </w:rPr>
      </w:pPr>
      <w:r w:rsidRPr="00446376">
        <w:rPr>
          <w:rFonts w:asciiTheme="minorHAnsi" w:hAnsiTheme="minorHAnsi" w:cstheme="minorHAnsi"/>
          <w:b w:val="0"/>
          <w:sz w:val="22"/>
          <w:szCs w:val="22"/>
        </w:rPr>
        <w:t xml:space="preserve">supporting and providing for all aspects of pastoral ministry, </w:t>
      </w:r>
      <w:proofErr w:type="gramStart"/>
      <w:r w:rsidRPr="00446376">
        <w:rPr>
          <w:rFonts w:asciiTheme="minorHAnsi" w:hAnsiTheme="minorHAnsi" w:cstheme="minorHAnsi"/>
          <w:b w:val="0"/>
          <w:sz w:val="22"/>
          <w:szCs w:val="22"/>
        </w:rPr>
        <w:t>mission</w:t>
      </w:r>
      <w:proofErr w:type="gramEnd"/>
      <w:r w:rsidRPr="00446376">
        <w:rPr>
          <w:rFonts w:asciiTheme="minorHAnsi" w:hAnsiTheme="minorHAnsi" w:cstheme="minorHAnsi"/>
          <w:b w:val="0"/>
          <w:sz w:val="22"/>
          <w:szCs w:val="22"/>
        </w:rPr>
        <w:t xml:space="preserve"> and charitable work of the parish. </w:t>
      </w:r>
    </w:p>
    <w:p w14:paraId="75E3BFB9" w14:textId="77777777" w:rsidR="00C51092" w:rsidRPr="00446376" w:rsidRDefault="00C51092" w:rsidP="00C51092">
      <w:pPr>
        <w:pStyle w:val="Recordformnumberedpars"/>
        <w:numPr>
          <w:ilvl w:val="0"/>
          <w:numId w:val="28"/>
        </w:numPr>
        <w:spacing w:before="240" w:after="0" w:line="276" w:lineRule="auto"/>
        <w:ind w:left="720"/>
        <w:jc w:val="both"/>
        <w:rPr>
          <w:rFonts w:asciiTheme="minorHAnsi" w:hAnsiTheme="minorHAnsi" w:cstheme="minorHAnsi"/>
          <w:b w:val="0"/>
          <w:sz w:val="22"/>
          <w:szCs w:val="22"/>
        </w:rPr>
      </w:pPr>
      <w:r w:rsidRPr="00446376">
        <w:rPr>
          <w:rFonts w:asciiTheme="minorHAnsi" w:hAnsiTheme="minorHAnsi" w:cstheme="minorHAnsi"/>
          <w:b w:val="0"/>
          <w:sz w:val="22"/>
          <w:szCs w:val="22"/>
        </w:rPr>
        <w:t>To allocate adequate funds and time to ensure proper management and oversight of parish affairs as outlined in the Code of Governance of the CRA and the Constitution of the Church of Ireland and to ensure adequate record keeping.</w:t>
      </w:r>
    </w:p>
    <w:p w14:paraId="3D3F1C09" w14:textId="77777777" w:rsidR="00C51092" w:rsidRPr="00446376" w:rsidRDefault="00C51092" w:rsidP="00C51092">
      <w:pPr>
        <w:jc w:val="both"/>
        <w:rPr>
          <w:rFonts w:cstheme="minorHAnsi"/>
          <w:sz w:val="20"/>
          <w:szCs w:val="20"/>
        </w:rPr>
      </w:pPr>
    </w:p>
    <w:p w14:paraId="39235A9D" w14:textId="77777777" w:rsidR="00C51092" w:rsidRPr="00446376" w:rsidRDefault="00C51092" w:rsidP="00C51092">
      <w:pPr>
        <w:pStyle w:val="Heading2"/>
      </w:pPr>
      <w:r w:rsidRPr="00446376">
        <w:t>STEP 2 - IDENTIFY YOUR STRATEGIC OBJECTS</w:t>
      </w:r>
    </w:p>
    <w:p w14:paraId="1C580E9B" w14:textId="77777777" w:rsidR="00C51092" w:rsidRPr="00446376" w:rsidRDefault="00C51092" w:rsidP="00C51092">
      <w:pPr>
        <w:jc w:val="both"/>
        <w:rPr>
          <w:rFonts w:cstheme="minorHAnsi"/>
        </w:rPr>
      </w:pPr>
      <w:r w:rsidRPr="00446376">
        <w:rPr>
          <w:rFonts w:cstheme="minorHAnsi"/>
        </w:rPr>
        <w:t>Some examples:</w:t>
      </w:r>
    </w:p>
    <w:p w14:paraId="7935146A" w14:textId="77777777" w:rsidR="00C51092" w:rsidRPr="00446376" w:rsidRDefault="00C51092" w:rsidP="00C51092">
      <w:pPr>
        <w:jc w:val="both"/>
        <w:rPr>
          <w:rFonts w:cstheme="minorHAnsi"/>
        </w:rPr>
      </w:pPr>
      <w:r w:rsidRPr="00446376">
        <w:rPr>
          <w:rFonts w:cstheme="minorHAnsi"/>
        </w:rPr>
        <w:t>Repair the Church Roof</w:t>
      </w:r>
    </w:p>
    <w:p w14:paraId="045D2AFC" w14:textId="77777777" w:rsidR="00C51092" w:rsidRPr="00446376" w:rsidRDefault="00C51092" w:rsidP="00C51092">
      <w:pPr>
        <w:jc w:val="both"/>
        <w:rPr>
          <w:rFonts w:cstheme="minorHAnsi"/>
        </w:rPr>
      </w:pPr>
      <w:r w:rsidRPr="00446376">
        <w:rPr>
          <w:rFonts w:cstheme="minorHAnsi"/>
        </w:rPr>
        <w:t>Establish a border of pollinating plants in the path from the gate to the Church door.</w:t>
      </w:r>
    </w:p>
    <w:p w14:paraId="0546BE6C" w14:textId="77777777" w:rsidR="00C51092" w:rsidRPr="00446376" w:rsidRDefault="00C51092" w:rsidP="00C51092">
      <w:pPr>
        <w:jc w:val="both"/>
        <w:rPr>
          <w:rFonts w:cstheme="minorHAnsi"/>
        </w:rPr>
      </w:pPr>
      <w:r w:rsidRPr="00446376">
        <w:rPr>
          <w:rFonts w:cstheme="minorHAnsi"/>
        </w:rPr>
        <w:t>Invite our community to share an ecumenical service of worship at Christmas.</w:t>
      </w:r>
    </w:p>
    <w:p w14:paraId="0603E38B" w14:textId="77777777" w:rsidR="00C51092" w:rsidRPr="00446376" w:rsidRDefault="00C51092" w:rsidP="00C51092">
      <w:pPr>
        <w:jc w:val="both"/>
        <w:rPr>
          <w:rFonts w:cstheme="minorHAnsi"/>
        </w:rPr>
      </w:pPr>
      <w:r w:rsidRPr="00446376">
        <w:rPr>
          <w:rFonts w:cstheme="minorHAnsi"/>
        </w:rPr>
        <w:t>Establish a lunch club for the elderly people in our village on Thursdays.</w:t>
      </w:r>
    </w:p>
    <w:p w14:paraId="5E3D08B6" w14:textId="77777777" w:rsidR="00C51092" w:rsidRPr="00446376" w:rsidRDefault="00C51092" w:rsidP="00C51092">
      <w:pPr>
        <w:jc w:val="both"/>
        <w:rPr>
          <w:rFonts w:cstheme="minorHAnsi"/>
        </w:rPr>
      </w:pPr>
    </w:p>
    <w:p w14:paraId="66841751" w14:textId="77777777" w:rsidR="00C51092" w:rsidRPr="00446376" w:rsidRDefault="00C51092" w:rsidP="00C51092">
      <w:pPr>
        <w:pStyle w:val="Heading2"/>
      </w:pPr>
      <w:r w:rsidRPr="00446376">
        <w:t>STEP 3 - LINK YOUR STRATEGIC OBJECTIVES TO YOUR CHARITABLE PURPOSE &amp; OBJECTS</w:t>
      </w:r>
    </w:p>
    <w:p w14:paraId="747F5929" w14:textId="77777777" w:rsidR="00C51092" w:rsidRPr="00446376" w:rsidRDefault="00C51092" w:rsidP="00C51092">
      <w:pPr>
        <w:jc w:val="both"/>
        <w:rPr>
          <w:rFonts w:cstheme="minorHAnsi"/>
        </w:rPr>
      </w:pPr>
      <w:r w:rsidRPr="00446376">
        <w:rPr>
          <w:rFonts w:cstheme="minorHAnsi"/>
        </w:rPr>
        <w:t>Write an explanation of how the strategic object reflects your Christian purpose or one of the charitable ‘object’ statements.</w:t>
      </w:r>
    </w:p>
    <w:p w14:paraId="2C04051B" w14:textId="03F35159" w:rsidR="00C51092" w:rsidRPr="00AB7E66" w:rsidRDefault="00C51092" w:rsidP="00C51092">
      <w:pPr>
        <w:jc w:val="both"/>
        <w:rPr>
          <w:rFonts w:cstheme="minorHAnsi"/>
        </w:rPr>
      </w:pPr>
      <w:r w:rsidRPr="00446376">
        <w:rPr>
          <w:rFonts w:cstheme="minorHAnsi"/>
        </w:rPr>
        <w:t xml:space="preserve">Example – how this action reflects our Christian purpose: As Christ reached out in fellowship to the people he met, we want to offer Christian hospitality and fellowship to the elderly in our community in the hope that </w:t>
      </w:r>
      <w:r w:rsidRPr="00446376">
        <w:rPr>
          <w:rFonts w:cstheme="minorHAnsi"/>
        </w:rPr>
        <w:lastRenderedPageBreak/>
        <w:t>their lives will be improved through the Christian values of welcome, fellowship and sharing in the life of our parish.</w:t>
      </w:r>
    </w:p>
    <w:p w14:paraId="7B506611" w14:textId="77777777" w:rsidR="00AB7E66" w:rsidRDefault="00AB7E66" w:rsidP="00C51092">
      <w:pPr>
        <w:pStyle w:val="Heading2"/>
      </w:pPr>
    </w:p>
    <w:p w14:paraId="3144971B" w14:textId="28846CD8" w:rsidR="00C51092" w:rsidRPr="00446376" w:rsidRDefault="00C51092" w:rsidP="00C51092">
      <w:pPr>
        <w:pStyle w:val="Heading2"/>
      </w:pPr>
      <w:r w:rsidRPr="00446376">
        <w:t>STEP 4 - ADD AN OPERATIONAL PLAN</w:t>
      </w:r>
    </w:p>
    <w:p w14:paraId="69AE5F3D" w14:textId="692D250D" w:rsidR="00C51092" w:rsidRPr="00AB7E66" w:rsidRDefault="00C51092" w:rsidP="00C51092">
      <w:pPr>
        <w:jc w:val="both"/>
        <w:rPr>
          <w:rFonts w:cstheme="minorHAnsi"/>
        </w:rPr>
      </w:pPr>
      <w:r w:rsidRPr="00446376">
        <w:rPr>
          <w:rFonts w:cstheme="minorHAnsi"/>
        </w:rPr>
        <w:t>If you have a budget or financial plan, or a list of people who have committed to make this project happen, these can be described as an Operational Plan.</w:t>
      </w:r>
    </w:p>
    <w:p w14:paraId="078C9AAE" w14:textId="77777777" w:rsidR="00AB7E66" w:rsidRDefault="00AB7E66" w:rsidP="00C51092">
      <w:pPr>
        <w:pStyle w:val="Heading2"/>
      </w:pPr>
    </w:p>
    <w:p w14:paraId="6188977A" w14:textId="5668A4F1" w:rsidR="00C51092" w:rsidRPr="00446376" w:rsidRDefault="00C51092" w:rsidP="00C51092">
      <w:pPr>
        <w:pStyle w:val="Heading2"/>
      </w:pPr>
      <w:r w:rsidRPr="00446376">
        <w:t>STEP 5 - MANAGE YOUR PLAN FROM START TO FINISH</w:t>
      </w:r>
    </w:p>
    <w:p w14:paraId="502807E0" w14:textId="77777777" w:rsidR="00C51092" w:rsidRPr="00446376" w:rsidRDefault="00C51092" w:rsidP="00C51092">
      <w:pPr>
        <w:jc w:val="both"/>
        <w:rPr>
          <w:rFonts w:cstheme="minorHAnsi"/>
        </w:rPr>
      </w:pPr>
      <w:r w:rsidRPr="00446376">
        <w:rPr>
          <w:rFonts w:cstheme="minorHAnsi"/>
        </w:rPr>
        <w:t>When you have a Strategic Objective and Operational Plan, your agenda at Select Vestry meetings should include an item where you hear about the progress that has been made - or the challenges encountered – and in this way, you demonstrate both accountability and transparency and you ensure that if decisions are needed, they are addressed in a timely way. Record discussion and decisions in the Minutes.</w:t>
      </w:r>
    </w:p>
    <w:p w14:paraId="59CF3415" w14:textId="77777777" w:rsidR="00AB7E66" w:rsidRDefault="00AB7E66" w:rsidP="00C51092">
      <w:pPr>
        <w:pStyle w:val="Heading2"/>
      </w:pPr>
    </w:p>
    <w:p w14:paraId="2AC2ED13" w14:textId="3816B29E" w:rsidR="00C51092" w:rsidRPr="00446376" w:rsidRDefault="00C51092" w:rsidP="00C51092">
      <w:pPr>
        <w:pStyle w:val="Heading2"/>
      </w:pPr>
      <w:r w:rsidRPr="00446376">
        <w:t>STEP 6 - INCLUDE YOUR ACTIVITY IN YOUR ANNUAL REPORT &amp; IN THE CRA REPORT</w:t>
      </w:r>
    </w:p>
    <w:p w14:paraId="130DBD6F" w14:textId="77777777" w:rsidR="00C51092" w:rsidRPr="00446376" w:rsidRDefault="00C51092" w:rsidP="00C51092">
      <w:pPr>
        <w:jc w:val="both"/>
        <w:rPr>
          <w:rFonts w:cstheme="minorHAnsi"/>
        </w:rPr>
      </w:pPr>
      <w:r w:rsidRPr="00446376">
        <w:rPr>
          <w:rFonts w:cstheme="minorHAnsi"/>
        </w:rPr>
        <w:t>At the end of the year, make sure you include your Strategic activity in your annual report.</w:t>
      </w:r>
    </w:p>
    <w:p w14:paraId="1CD2F69E" w14:textId="77777777" w:rsidR="00AB7E66" w:rsidRDefault="00AB7E66" w:rsidP="00C51092">
      <w:pPr>
        <w:pStyle w:val="Heading2"/>
      </w:pPr>
    </w:p>
    <w:p w14:paraId="11290266" w14:textId="7D0DFDEA" w:rsidR="00C51092" w:rsidRPr="00446376" w:rsidRDefault="00C51092" w:rsidP="00C51092">
      <w:pPr>
        <w:pStyle w:val="Heading2"/>
      </w:pPr>
      <w:r w:rsidRPr="00446376">
        <w:t>STEP 7 - AT THE END OF THE YEAR, RECORD YOUR WORK IN THE GOVERNANCE COMPLIANCE REPORT</w:t>
      </w:r>
    </w:p>
    <w:p w14:paraId="6D4DC9EF" w14:textId="77777777" w:rsidR="00C51092" w:rsidRPr="00446376" w:rsidRDefault="00C51092" w:rsidP="00C51092">
      <w:pPr>
        <w:jc w:val="both"/>
        <w:rPr>
          <w:rFonts w:cstheme="minorHAnsi"/>
        </w:rPr>
      </w:pPr>
      <w:r w:rsidRPr="00446376">
        <w:rPr>
          <w:rFonts w:cstheme="minorHAnsi"/>
        </w:rPr>
        <w:t>Your Minutes will then provide the ‘evidence’ for your entry in the second column of the CRA Compliance Report at the end of the year, to show how actively you managed the work that you had set out.</w:t>
      </w:r>
    </w:p>
    <w:p w14:paraId="5C48CF95" w14:textId="77777777" w:rsidR="00C51092" w:rsidRPr="00446376" w:rsidRDefault="00C51092" w:rsidP="00C51092">
      <w:pPr>
        <w:jc w:val="both"/>
        <w:rPr>
          <w:rFonts w:cstheme="minorHAnsi"/>
        </w:rPr>
      </w:pPr>
    </w:p>
    <w:p w14:paraId="70506769" w14:textId="77777777" w:rsidR="00C51092" w:rsidRPr="00446376" w:rsidRDefault="00C51092" w:rsidP="00C51092">
      <w:pPr>
        <w:jc w:val="both"/>
        <w:rPr>
          <w:rFonts w:cstheme="minorHAnsi"/>
        </w:rPr>
      </w:pPr>
    </w:p>
    <w:p w14:paraId="579C10A4" w14:textId="77777777" w:rsidR="00C51092" w:rsidRPr="00446376" w:rsidRDefault="00C51092" w:rsidP="00C51092">
      <w:pPr>
        <w:jc w:val="both"/>
        <w:rPr>
          <w:rFonts w:cstheme="minorHAnsi"/>
        </w:rPr>
      </w:pPr>
    </w:p>
    <w:p w14:paraId="19375A31" w14:textId="77777777" w:rsidR="00C51092" w:rsidRPr="00446376" w:rsidRDefault="00C51092" w:rsidP="00C51092">
      <w:pPr>
        <w:jc w:val="both"/>
        <w:rPr>
          <w:rFonts w:cstheme="minorHAnsi"/>
        </w:rPr>
      </w:pPr>
    </w:p>
    <w:p w14:paraId="735AF4F0" w14:textId="68B75C3E" w:rsidR="001414C2" w:rsidRPr="00C51092" w:rsidRDefault="001414C2" w:rsidP="008A55A6">
      <w:pPr>
        <w:jc w:val="both"/>
        <w:rPr>
          <w:b/>
          <w:bCs/>
          <w:lang w:val="en-US"/>
        </w:rPr>
      </w:pPr>
    </w:p>
    <w:sectPr w:rsidR="001414C2" w:rsidRPr="00C51092" w:rsidSect="005B1A42">
      <w:headerReference w:type="even" r:id="rId9"/>
      <w:headerReference w:type="default" r:id="rId10"/>
      <w:headerReference w:type="first" r:id="rId11"/>
      <w:footerReference w:type="first" r:id="rId12"/>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5844" w14:textId="77777777" w:rsidR="00E16E7C" w:rsidRDefault="00E16E7C" w:rsidP="00173E5B">
      <w:pPr>
        <w:spacing w:after="0" w:line="240" w:lineRule="auto"/>
      </w:pPr>
      <w:r>
        <w:separator/>
      </w:r>
    </w:p>
  </w:endnote>
  <w:endnote w:type="continuationSeparator" w:id="0">
    <w:p w14:paraId="6692E8D9" w14:textId="77777777" w:rsidR="00E16E7C" w:rsidRDefault="00E16E7C"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05B2" w14:textId="2AC20FC7" w:rsidR="00B51B1C" w:rsidRDefault="00B51B1C">
    <w:pPr>
      <w:pStyle w:val="Footer"/>
    </w:pPr>
    <w:r>
      <w:fldChar w:fldCharType="begin"/>
    </w:r>
    <w:r>
      <w:rPr>
        <w:lang w:val="en-GB"/>
      </w:rPr>
      <w:instrText xml:space="preserve"> FILENAME \* MERGEFORMAT </w:instrText>
    </w:r>
    <w:r>
      <w:fldChar w:fldCharType="separate"/>
    </w:r>
    <w:r w:rsidR="00D858E5">
      <w:rPr>
        <w:noProof/>
        <w:lang w:val="en-GB"/>
      </w:rPr>
      <w:t>Strategic Plan for Parishes</w:t>
    </w:r>
    <w:r w:rsidR="00FA33B8">
      <w:rPr>
        <w:noProof/>
        <w:lang w:val="en-GB"/>
      </w:rPr>
      <w:t>.docx</w:t>
    </w:r>
    <w:r>
      <w:fldChar w:fldCharType="end"/>
    </w:r>
    <w:r>
      <w:rPr>
        <w:lang w:val="en-GB"/>
      </w:rPr>
      <w:ptab w:relativeTo="margin" w:alignment="right" w:leader="none"/>
    </w:r>
    <w:r>
      <w:rPr>
        <w:lang w:val="en-GB"/>
      </w:rPr>
      <w:t>v1.</w:t>
    </w:r>
    <w:r w:rsidR="00F745E3">
      <w:rPr>
        <w:lang w:val="en-GB"/>
      </w:rPr>
      <w:t>0</w:t>
    </w:r>
    <w:r>
      <w:rPr>
        <w:lang w:val="en-GB"/>
      </w:rPr>
      <w:t>.</w:t>
    </w:r>
    <w:r w:rsidR="00F745E3">
      <w:rPr>
        <w:lang w:val="en-GB"/>
      </w:rPr>
      <w:t>0</w:t>
    </w:r>
    <w:r>
      <w:rPr>
        <w:lang w:val="en-GB"/>
      </w:rPr>
      <w:t xml:space="preserve"> Dated </w:t>
    </w:r>
    <w:r w:rsidR="00F745E3">
      <w:rPr>
        <w:lang w:val="en-GB"/>
      </w:rPr>
      <w:t>18</w:t>
    </w:r>
    <w:r>
      <w:rPr>
        <w:lang w:val="en-GB"/>
      </w:rPr>
      <w:t>/</w:t>
    </w:r>
    <w:r w:rsidR="00F745E3">
      <w:rPr>
        <w:lang w:val="en-GB"/>
      </w:rPr>
      <w:t>10</w:t>
    </w:r>
    <w:r>
      <w:rPr>
        <w:lang w:val="en-GB"/>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A98B" w14:textId="77777777" w:rsidR="00E16E7C" w:rsidRDefault="00E16E7C" w:rsidP="00173E5B">
      <w:pPr>
        <w:spacing w:after="0" w:line="240" w:lineRule="auto"/>
      </w:pPr>
      <w:r>
        <w:separator/>
      </w:r>
    </w:p>
  </w:footnote>
  <w:footnote w:type="continuationSeparator" w:id="0">
    <w:p w14:paraId="1A6E6B4A" w14:textId="77777777" w:rsidR="00E16E7C" w:rsidRDefault="00E16E7C"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6890F000" w:rsidR="00173E5B" w:rsidRDefault="00A6710E">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1026"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32620972"/>
      <w:docPartObj>
        <w:docPartGallery w:val="Page Numbers (Top of Page)"/>
        <w:docPartUnique/>
      </w:docPartObj>
    </w:sdtPr>
    <w:sdtEndPr>
      <w:rPr>
        <w:b/>
        <w:bCs/>
        <w:noProof/>
        <w:color w:val="auto"/>
        <w:spacing w:val="0"/>
      </w:rPr>
    </w:sdtEndPr>
    <w:sdtContent>
      <w:p w14:paraId="21821E05" w14:textId="30BDF403" w:rsidR="005B1A42" w:rsidRDefault="005B1A4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A56390B" w14:textId="07DE2BA9" w:rsidR="00173E5B" w:rsidRDefault="00A6710E">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1027"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2DC6CB6B" w:rsidR="00173E5B" w:rsidRDefault="00A6710E">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1025"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7BF"/>
    <w:multiLevelType w:val="hybridMultilevel"/>
    <w:tmpl w:val="E4508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1F367B"/>
    <w:multiLevelType w:val="hybridMultilevel"/>
    <w:tmpl w:val="40322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2B64D3"/>
    <w:multiLevelType w:val="hybridMultilevel"/>
    <w:tmpl w:val="924625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A778A6"/>
    <w:multiLevelType w:val="hybridMultilevel"/>
    <w:tmpl w:val="B33A4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204F2B"/>
    <w:multiLevelType w:val="hybridMultilevel"/>
    <w:tmpl w:val="EA36A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B06DB2"/>
    <w:multiLevelType w:val="hybridMultilevel"/>
    <w:tmpl w:val="1DF48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8B068E4"/>
    <w:multiLevelType w:val="hybridMultilevel"/>
    <w:tmpl w:val="87D80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BD0578E"/>
    <w:multiLevelType w:val="hybridMultilevel"/>
    <w:tmpl w:val="70F27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D75683A"/>
    <w:multiLevelType w:val="hybridMultilevel"/>
    <w:tmpl w:val="85720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432907"/>
    <w:multiLevelType w:val="hybridMultilevel"/>
    <w:tmpl w:val="7D0E1F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236307"/>
    <w:multiLevelType w:val="hybridMultilevel"/>
    <w:tmpl w:val="F3CA44C2"/>
    <w:lvl w:ilvl="0" w:tplc="0BFC3DA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3A3DAC"/>
    <w:multiLevelType w:val="hybridMultilevel"/>
    <w:tmpl w:val="D5A0D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823885"/>
    <w:multiLevelType w:val="hybridMultilevel"/>
    <w:tmpl w:val="2CBCB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AA2D84"/>
    <w:multiLevelType w:val="hybridMultilevel"/>
    <w:tmpl w:val="9F82F0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8D5CE6"/>
    <w:multiLevelType w:val="hybridMultilevel"/>
    <w:tmpl w:val="6FBC1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9D04CA"/>
    <w:multiLevelType w:val="hybridMultilevel"/>
    <w:tmpl w:val="DE96C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F60EF8"/>
    <w:multiLevelType w:val="hybridMultilevel"/>
    <w:tmpl w:val="021C5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95ED5"/>
    <w:multiLevelType w:val="hybridMultilevel"/>
    <w:tmpl w:val="F50EBE4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C72A69"/>
    <w:multiLevelType w:val="hybridMultilevel"/>
    <w:tmpl w:val="710C6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584699B"/>
    <w:multiLevelType w:val="hybridMultilevel"/>
    <w:tmpl w:val="A71C5C6C"/>
    <w:lvl w:ilvl="0" w:tplc="7CFC5510">
      <w:start w:val="1"/>
      <w:numFmt w:val="decimal"/>
      <w:lvlText w:val="%1."/>
      <w:lvlJc w:val="left"/>
      <w:pPr>
        <w:ind w:left="720" w:hanging="360"/>
      </w:pPr>
      <w:rPr>
        <w:b/>
        <w:bCs/>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2A2315"/>
    <w:multiLevelType w:val="hybridMultilevel"/>
    <w:tmpl w:val="07E06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53B5756"/>
    <w:multiLevelType w:val="hybridMultilevel"/>
    <w:tmpl w:val="8BA83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A455A0"/>
    <w:multiLevelType w:val="hybridMultilevel"/>
    <w:tmpl w:val="36502AE2"/>
    <w:lvl w:ilvl="0" w:tplc="FFFFFFFF">
      <w:start w:val="1"/>
      <w:numFmt w:val="decimal"/>
      <w:lvlText w:val="%1."/>
      <w:lvlJc w:val="left"/>
      <w:pPr>
        <w:ind w:left="72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EA0057"/>
    <w:multiLevelType w:val="hybridMultilevel"/>
    <w:tmpl w:val="4F0840C4"/>
    <w:lvl w:ilvl="0" w:tplc="FFFFFFFF">
      <w:start w:val="1"/>
      <w:numFmt w:val="decimal"/>
      <w:lvlText w:val="%1."/>
      <w:lvlJc w:val="left"/>
      <w:pPr>
        <w:ind w:left="720" w:hanging="360"/>
      </w:pPr>
      <w:rPr>
        <w:b/>
        <w:bCs/>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2B6C0C"/>
    <w:multiLevelType w:val="hybridMultilevel"/>
    <w:tmpl w:val="C64E50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54406E"/>
    <w:multiLevelType w:val="hybridMultilevel"/>
    <w:tmpl w:val="209A305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F262B1B"/>
    <w:multiLevelType w:val="hybridMultilevel"/>
    <w:tmpl w:val="736EE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83291665">
    <w:abstractNumId w:val="21"/>
  </w:num>
  <w:num w:numId="2" w16cid:durableId="180823217">
    <w:abstractNumId w:val="10"/>
  </w:num>
  <w:num w:numId="3" w16cid:durableId="1963533197">
    <w:abstractNumId w:val="17"/>
  </w:num>
  <w:num w:numId="4" w16cid:durableId="428355903">
    <w:abstractNumId w:val="13"/>
  </w:num>
  <w:num w:numId="5" w16cid:durableId="113016639">
    <w:abstractNumId w:val="14"/>
  </w:num>
  <w:num w:numId="6" w16cid:durableId="1911847002">
    <w:abstractNumId w:val="1"/>
  </w:num>
  <w:num w:numId="7" w16cid:durableId="909458658">
    <w:abstractNumId w:val="16"/>
  </w:num>
  <w:num w:numId="8" w16cid:durableId="1114593513">
    <w:abstractNumId w:val="4"/>
  </w:num>
  <w:num w:numId="9" w16cid:durableId="1786848835">
    <w:abstractNumId w:val="6"/>
  </w:num>
  <w:num w:numId="10" w16cid:durableId="1182888902">
    <w:abstractNumId w:val="0"/>
  </w:num>
  <w:num w:numId="11" w16cid:durableId="1137071328">
    <w:abstractNumId w:val="5"/>
  </w:num>
  <w:num w:numId="12" w16cid:durableId="367799894">
    <w:abstractNumId w:val="3"/>
  </w:num>
  <w:num w:numId="13" w16cid:durableId="149565074">
    <w:abstractNumId w:val="7"/>
  </w:num>
  <w:num w:numId="14" w16cid:durableId="1648129147">
    <w:abstractNumId w:val="22"/>
  </w:num>
  <w:num w:numId="15" w16cid:durableId="1978559781">
    <w:abstractNumId w:val="15"/>
  </w:num>
  <w:num w:numId="16" w16cid:durableId="310864807">
    <w:abstractNumId w:val="9"/>
  </w:num>
  <w:num w:numId="17" w16cid:durableId="1191870036">
    <w:abstractNumId w:val="20"/>
  </w:num>
  <w:num w:numId="18" w16cid:durableId="2106530074">
    <w:abstractNumId w:val="18"/>
  </w:num>
  <w:num w:numId="19" w16cid:durableId="1875313896">
    <w:abstractNumId w:val="12"/>
  </w:num>
  <w:num w:numId="20" w16cid:durableId="1105268390">
    <w:abstractNumId w:val="11"/>
  </w:num>
  <w:num w:numId="21" w16cid:durableId="2003775537">
    <w:abstractNumId w:val="19"/>
  </w:num>
  <w:num w:numId="22" w16cid:durableId="1892494525">
    <w:abstractNumId w:val="2"/>
  </w:num>
  <w:num w:numId="23" w16cid:durableId="773284229">
    <w:abstractNumId w:val="23"/>
  </w:num>
  <w:num w:numId="24" w16cid:durableId="706950230">
    <w:abstractNumId w:val="25"/>
  </w:num>
  <w:num w:numId="25" w16cid:durableId="948507823">
    <w:abstractNumId w:val="24"/>
  </w:num>
  <w:num w:numId="26" w16cid:durableId="912279587">
    <w:abstractNumId w:val="8"/>
  </w:num>
  <w:num w:numId="27" w16cid:durableId="933628283">
    <w:abstractNumId w:val="27"/>
  </w:num>
  <w:num w:numId="28" w16cid:durableId="17218553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5B"/>
    <w:rsid w:val="00003EF9"/>
    <w:rsid w:val="00012585"/>
    <w:rsid w:val="00014692"/>
    <w:rsid w:val="00014D2B"/>
    <w:rsid w:val="00027976"/>
    <w:rsid w:val="00033C22"/>
    <w:rsid w:val="00046E38"/>
    <w:rsid w:val="00052D42"/>
    <w:rsid w:val="0007029E"/>
    <w:rsid w:val="00076F9E"/>
    <w:rsid w:val="0007777C"/>
    <w:rsid w:val="000A5522"/>
    <w:rsid w:val="000C1F78"/>
    <w:rsid w:val="000D06BB"/>
    <w:rsid w:val="00111E3A"/>
    <w:rsid w:val="001203C2"/>
    <w:rsid w:val="00132A96"/>
    <w:rsid w:val="0013590E"/>
    <w:rsid w:val="001414C2"/>
    <w:rsid w:val="00150029"/>
    <w:rsid w:val="0016624E"/>
    <w:rsid w:val="00173E5B"/>
    <w:rsid w:val="0018178C"/>
    <w:rsid w:val="0018285A"/>
    <w:rsid w:val="0018332C"/>
    <w:rsid w:val="00187FE2"/>
    <w:rsid w:val="00193F69"/>
    <w:rsid w:val="00196BA1"/>
    <w:rsid w:val="001C5BB3"/>
    <w:rsid w:val="001D155F"/>
    <w:rsid w:val="001D1C16"/>
    <w:rsid w:val="001D4266"/>
    <w:rsid w:val="002026CF"/>
    <w:rsid w:val="00215742"/>
    <w:rsid w:val="00222A37"/>
    <w:rsid w:val="002241AE"/>
    <w:rsid w:val="0022435C"/>
    <w:rsid w:val="00231376"/>
    <w:rsid w:val="00243E57"/>
    <w:rsid w:val="002837D4"/>
    <w:rsid w:val="00292FA1"/>
    <w:rsid w:val="002B301E"/>
    <w:rsid w:val="002B32FD"/>
    <w:rsid w:val="002C6778"/>
    <w:rsid w:val="002C79D2"/>
    <w:rsid w:val="002E7017"/>
    <w:rsid w:val="002F2B2B"/>
    <w:rsid w:val="00305EB5"/>
    <w:rsid w:val="003105FF"/>
    <w:rsid w:val="0031388B"/>
    <w:rsid w:val="00363F5B"/>
    <w:rsid w:val="00385BC9"/>
    <w:rsid w:val="003963FE"/>
    <w:rsid w:val="003A755D"/>
    <w:rsid w:val="003B7122"/>
    <w:rsid w:val="003C0E4B"/>
    <w:rsid w:val="003D3EC5"/>
    <w:rsid w:val="003E14D9"/>
    <w:rsid w:val="003E3786"/>
    <w:rsid w:val="003E691B"/>
    <w:rsid w:val="003F6058"/>
    <w:rsid w:val="00404BE4"/>
    <w:rsid w:val="004076B5"/>
    <w:rsid w:val="00474BE3"/>
    <w:rsid w:val="004A0C6C"/>
    <w:rsid w:val="004D4848"/>
    <w:rsid w:val="004E139D"/>
    <w:rsid w:val="00502ABA"/>
    <w:rsid w:val="00510832"/>
    <w:rsid w:val="00543366"/>
    <w:rsid w:val="0055691B"/>
    <w:rsid w:val="00561942"/>
    <w:rsid w:val="005679A6"/>
    <w:rsid w:val="00572400"/>
    <w:rsid w:val="00592157"/>
    <w:rsid w:val="005935E1"/>
    <w:rsid w:val="005B1A42"/>
    <w:rsid w:val="005B69FE"/>
    <w:rsid w:val="005C7D1B"/>
    <w:rsid w:val="005D28B6"/>
    <w:rsid w:val="005E41A0"/>
    <w:rsid w:val="005E41B8"/>
    <w:rsid w:val="005F51CA"/>
    <w:rsid w:val="00600FE0"/>
    <w:rsid w:val="00644004"/>
    <w:rsid w:val="0065745B"/>
    <w:rsid w:val="00660412"/>
    <w:rsid w:val="00685F06"/>
    <w:rsid w:val="006903A4"/>
    <w:rsid w:val="006A59B6"/>
    <w:rsid w:val="006A6EF9"/>
    <w:rsid w:val="006B1B56"/>
    <w:rsid w:val="006B6EC9"/>
    <w:rsid w:val="006D431D"/>
    <w:rsid w:val="006D4A55"/>
    <w:rsid w:val="006E5F8C"/>
    <w:rsid w:val="00723F42"/>
    <w:rsid w:val="00737F51"/>
    <w:rsid w:val="00740B37"/>
    <w:rsid w:val="00741656"/>
    <w:rsid w:val="00745EB8"/>
    <w:rsid w:val="00764FDE"/>
    <w:rsid w:val="0076508B"/>
    <w:rsid w:val="00772FE3"/>
    <w:rsid w:val="007A1794"/>
    <w:rsid w:val="007B09E3"/>
    <w:rsid w:val="007D2AA1"/>
    <w:rsid w:val="007D3107"/>
    <w:rsid w:val="007D50DA"/>
    <w:rsid w:val="007E1891"/>
    <w:rsid w:val="00817BD3"/>
    <w:rsid w:val="0082550B"/>
    <w:rsid w:val="00840756"/>
    <w:rsid w:val="00840B6E"/>
    <w:rsid w:val="00860BB6"/>
    <w:rsid w:val="008622CE"/>
    <w:rsid w:val="008655B1"/>
    <w:rsid w:val="00886D3F"/>
    <w:rsid w:val="00887125"/>
    <w:rsid w:val="008A13E4"/>
    <w:rsid w:val="008A1B9B"/>
    <w:rsid w:val="008A55A6"/>
    <w:rsid w:val="00900DCB"/>
    <w:rsid w:val="00904C8D"/>
    <w:rsid w:val="0094099E"/>
    <w:rsid w:val="00941277"/>
    <w:rsid w:val="00983932"/>
    <w:rsid w:val="00984354"/>
    <w:rsid w:val="00993BE0"/>
    <w:rsid w:val="009A4C0B"/>
    <w:rsid w:val="009B723A"/>
    <w:rsid w:val="009B76DE"/>
    <w:rsid w:val="009B7EC1"/>
    <w:rsid w:val="009D21FF"/>
    <w:rsid w:val="009D3CCF"/>
    <w:rsid w:val="009E24C7"/>
    <w:rsid w:val="009E50CA"/>
    <w:rsid w:val="009F4FB6"/>
    <w:rsid w:val="009F7817"/>
    <w:rsid w:val="00A066FD"/>
    <w:rsid w:val="00A268CA"/>
    <w:rsid w:val="00A37299"/>
    <w:rsid w:val="00A609A4"/>
    <w:rsid w:val="00A6134E"/>
    <w:rsid w:val="00A6710E"/>
    <w:rsid w:val="00A83255"/>
    <w:rsid w:val="00A94F1A"/>
    <w:rsid w:val="00AA7369"/>
    <w:rsid w:val="00AB35F4"/>
    <w:rsid w:val="00AB4C18"/>
    <w:rsid w:val="00AB7E66"/>
    <w:rsid w:val="00AC3546"/>
    <w:rsid w:val="00AC3A97"/>
    <w:rsid w:val="00B14564"/>
    <w:rsid w:val="00B37017"/>
    <w:rsid w:val="00B37DA4"/>
    <w:rsid w:val="00B51B1C"/>
    <w:rsid w:val="00BA3EC9"/>
    <w:rsid w:val="00BD7125"/>
    <w:rsid w:val="00BF4508"/>
    <w:rsid w:val="00C04817"/>
    <w:rsid w:val="00C1791A"/>
    <w:rsid w:val="00C51092"/>
    <w:rsid w:val="00C56D3D"/>
    <w:rsid w:val="00C57755"/>
    <w:rsid w:val="00C72925"/>
    <w:rsid w:val="00CA1D8D"/>
    <w:rsid w:val="00CA34FB"/>
    <w:rsid w:val="00CB434B"/>
    <w:rsid w:val="00CD2143"/>
    <w:rsid w:val="00CD60F5"/>
    <w:rsid w:val="00CE7327"/>
    <w:rsid w:val="00CF284F"/>
    <w:rsid w:val="00D04C21"/>
    <w:rsid w:val="00D34F03"/>
    <w:rsid w:val="00D357B9"/>
    <w:rsid w:val="00D358CE"/>
    <w:rsid w:val="00D76E72"/>
    <w:rsid w:val="00D858E5"/>
    <w:rsid w:val="00D91CF1"/>
    <w:rsid w:val="00D91EB5"/>
    <w:rsid w:val="00D92D57"/>
    <w:rsid w:val="00D94E8C"/>
    <w:rsid w:val="00DB6245"/>
    <w:rsid w:val="00DC126D"/>
    <w:rsid w:val="00DC628E"/>
    <w:rsid w:val="00E02B78"/>
    <w:rsid w:val="00E10CCB"/>
    <w:rsid w:val="00E15C75"/>
    <w:rsid w:val="00E16E7C"/>
    <w:rsid w:val="00E24836"/>
    <w:rsid w:val="00E410CE"/>
    <w:rsid w:val="00E50B8B"/>
    <w:rsid w:val="00E626C1"/>
    <w:rsid w:val="00E665BE"/>
    <w:rsid w:val="00E84239"/>
    <w:rsid w:val="00E86A15"/>
    <w:rsid w:val="00E90175"/>
    <w:rsid w:val="00E9498D"/>
    <w:rsid w:val="00E96F52"/>
    <w:rsid w:val="00EB2EA7"/>
    <w:rsid w:val="00ED238B"/>
    <w:rsid w:val="00EE06F7"/>
    <w:rsid w:val="00EE146D"/>
    <w:rsid w:val="00EE76A8"/>
    <w:rsid w:val="00EF1E15"/>
    <w:rsid w:val="00EF2602"/>
    <w:rsid w:val="00F00C97"/>
    <w:rsid w:val="00F017E1"/>
    <w:rsid w:val="00F01C26"/>
    <w:rsid w:val="00F12F26"/>
    <w:rsid w:val="00F21B81"/>
    <w:rsid w:val="00F42234"/>
    <w:rsid w:val="00F422E8"/>
    <w:rsid w:val="00F45305"/>
    <w:rsid w:val="00F45D5D"/>
    <w:rsid w:val="00F745E3"/>
    <w:rsid w:val="00F952AD"/>
    <w:rsid w:val="00FA33B8"/>
    <w:rsid w:val="00FA739A"/>
    <w:rsid w:val="00FC3D63"/>
    <w:rsid w:val="00FD5082"/>
    <w:rsid w:val="00FD787F"/>
    <w:rsid w:val="00FF26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376"/>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31376"/>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0756"/>
    <w:pPr>
      <w:keepNext/>
      <w:keepLines/>
      <w:spacing w:before="40" w:after="0"/>
      <w:outlineLvl w:val="2"/>
    </w:pPr>
    <w:rPr>
      <w:rFonts w:asciiTheme="majorHAnsi" w:eastAsiaTheme="majorEastAsia" w:hAnsiTheme="majorHAnsi" w:cstheme="majorBidi"/>
      <w:color w:val="1F3763"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customStyle="1" w:styleId="Heading1Char">
    <w:name w:val="Heading 1 Char"/>
    <w:basedOn w:val="DefaultParagraphFont"/>
    <w:link w:val="Heading1"/>
    <w:uiPriority w:val="9"/>
    <w:rsid w:val="00231376"/>
    <w:rPr>
      <w:rFonts w:asciiTheme="majorHAnsi" w:eastAsiaTheme="majorEastAsia" w:hAnsiTheme="majorHAnsi" w:cstheme="majorBidi"/>
      <w:b/>
      <w:color w:val="2F5496" w:themeColor="accent1" w:themeShade="BF"/>
      <w:sz w:val="32"/>
      <w:szCs w:val="32"/>
    </w:rPr>
  </w:style>
  <w:style w:type="paragraph" w:styleId="Caption">
    <w:name w:val="caption"/>
    <w:basedOn w:val="Normal"/>
    <w:next w:val="Normal"/>
    <w:uiPriority w:val="35"/>
    <w:unhideWhenUsed/>
    <w:qFormat/>
    <w:rsid w:val="00510832"/>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31376"/>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840756"/>
    <w:rPr>
      <w:rFonts w:asciiTheme="majorHAnsi" w:eastAsiaTheme="majorEastAsia" w:hAnsiTheme="majorHAnsi" w:cstheme="majorBidi"/>
      <w:color w:val="1F3763" w:themeColor="accent1" w:themeShade="7F"/>
      <w:sz w:val="26"/>
      <w:szCs w:val="24"/>
    </w:rPr>
  </w:style>
  <w:style w:type="character" w:styleId="PlaceholderText">
    <w:name w:val="Placeholder Text"/>
    <w:basedOn w:val="DefaultParagraphFont"/>
    <w:uiPriority w:val="99"/>
    <w:semiHidden/>
    <w:rsid w:val="009F4FB6"/>
    <w:rPr>
      <w:color w:val="808080"/>
    </w:rPr>
  </w:style>
  <w:style w:type="character" w:styleId="Hyperlink">
    <w:name w:val="Hyperlink"/>
    <w:basedOn w:val="DefaultParagraphFont"/>
    <w:uiPriority w:val="99"/>
    <w:unhideWhenUsed/>
    <w:rsid w:val="006B1B56"/>
    <w:rPr>
      <w:color w:val="0563C1" w:themeColor="hyperlink"/>
      <w:u w:val="single"/>
    </w:rPr>
  </w:style>
  <w:style w:type="character" w:styleId="UnresolvedMention">
    <w:name w:val="Unresolved Mention"/>
    <w:basedOn w:val="DefaultParagraphFont"/>
    <w:uiPriority w:val="99"/>
    <w:semiHidden/>
    <w:unhideWhenUsed/>
    <w:rsid w:val="006B1B56"/>
    <w:rPr>
      <w:color w:val="605E5C"/>
      <w:shd w:val="clear" w:color="auto" w:fill="E1DFDD"/>
    </w:rPr>
  </w:style>
  <w:style w:type="character" w:styleId="FollowedHyperlink">
    <w:name w:val="FollowedHyperlink"/>
    <w:basedOn w:val="DefaultParagraphFont"/>
    <w:uiPriority w:val="99"/>
    <w:semiHidden/>
    <w:unhideWhenUsed/>
    <w:rsid w:val="000C1F78"/>
    <w:rPr>
      <w:color w:val="954F72" w:themeColor="followedHyperlink"/>
      <w:u w:val="single"/>
    </w:rPr>
  </w:style>
  <w:style w:type="paragraph" w:customStyle="1" w:styleId="Recordformnumberedpars">
    <w:name w:val="Record form numbered pars"/>
    <w:basedOn w:val="Normal"/>
    <w:qFormat/>
    <w:rsid w:val="00C51092"/>
    <w:pPr>
      <w:keepLines/>
      <w:spacing w:after="180" w:line="360" w:lineRule="auto"/>
      <w:ind w:left="851" w:hanging="851"/>
      <w:outlineLvl w:val="0"/>
    </w:pPr>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6284">
      <w:bodyDiv w:val="1"/>
      <w:marLeft w:val="0"/>
      <w:marRight w:val="0"/>
      <w:marTop w:val="0"/>
      <w:marBottom w:val="0"/>
      <w:divBdr>
        <w:top w:val="none" w:sz="0" w:space="0" w:color="auto"/>
        <w:left w:val="none" w:sz="0" w:space="0" w:color="auto"/>
        <w:bottom w:val="none" w:sz="0" w:space="0" w:color="auto"/>
        <w:right w:val="none" w:sz="0" w:space="0" w:color="auto"/>
      </w:divBdr>
    </w:div>
    <w:div w:id="575895302">
      <w:bodyDiv w:val="1"/>
      <w:marLeft w:val="0"/>
      <w:marRight w:val="0"/>
      <w:marTop w:val="0"/>
      <w:marBottom w:val="0"/>
      <w:divBdr>
        <w:top w:val="none" w:sz="0" w:space="0" w:color="auto"/>
        <w:left w:val="none" w:sz="0" w:space="0" w:color="auto"/>
        <w:bottom w:val="none" w:sz="0" w:space="0" w:color="auto"/>
        <w:right w:val="none" w:sz="0" w:space="0" w:color="auto"/>
      </w:divBdr>
    </w:div>
    <w:div w:id="879778603">
      <w:bodyDiv w:val="1"/>
      <w:marLeft w:val="0"/>
      <w:marRight w:val="0"/>
      <w:marTop w:val="0"/>
      <w:marBottom w:val="0"/>
      <w:divBdr>
        <w:top w:val="none" w:sz="0" w:space="0" w:color="auto"/>
        <w:left w:val="none" w:sz="0" w:space="0" w:color="auto"/>
        <w:bottom w:val="none" w:sz="0" w:space="0" w:color="auto"/>
        <w:right w:val="none" w:sz="0" w:space="0" w:color="auto"/>
      </w:divBdr>
    </w:div>
    <w:div w:id="968165130">
      <w:bodyDiv w:val="1"/>
      <w:marLeft w:val="0"/>
      <w:marRight w:val="0"/>
      <w:marTop w:val="0"/>
      <w:marBottom w:val="0"/>
      <w:divBdr>
        <w:top w:val="none" w:sz="0" w:space="0" w:color="auto"/>
        <w:left w:val="none" w:sz="0" w:space="0" w:color="auto"/>
        <w:bottom w:val="none" w:sz="0" w:space="0" w:color="auto"/>
        <w:right w:val="none" w:sz="0" w:space="0" w:color="auto"/>
      </w:divBdr>
    </w:div>
    <w:div w:id="1637487635">
      <w:bodyDiv w:val="1"/>
      <w:marLeft w:val="0"/>
      <w:marRight w:val="0"/>
      <w:marTop w:val="0"/>
      <w:marBottom w:val="0"/>
      <w:divBdr>
        <w:top w:val="none" w:sz="0" w:space="0" w:color="auto"/>
        <w:left w:val="none" w:sz="0" w:space="0" w:color="auto"/>
        <w:bottom w:val="none" w:sz="0" w:space="0" w:color="auto"/>
        <w:right w:val="none" w:sz="0" w:space="0" w:color="auto"/>
      </w:divBdr>
    </w:div>
    <w:div w:id="1839883194">
      <w:bodyDiv w:val="1"/>
      <w:marLeft w:val="0"/>
      <w:marRight w:val="0"/>
      <w:marTop w:val="0"/>
      <w:marBottom w:val="0"/>
      <w:divBdr>
        <w:top w:val="none" w:sz="0" w:space="0" w:color="auto"/>
        <w:left w:val="none" w:sz="0" w:space="0" w:color="auto"/>
        <w:bottom w:val="none" w:sz="0" w:space="0" w:color="auto"/>
        <w:right w:val="none" w:sz="0" w:space="0" w:color="auto"/>
      </w:divBdr>
      <w:divsChild>
        <w:div w:id="1032611617">
          <w:marLeft w:val="0"/>
          <w:marRight w:val="0"/>
          <w:marTop w:val="0"/>
          <w:marBottom w:val="0"/>
          <w:divBdr>
            <w:top w:val="none" w:sz="0" w:space="0" w:color="auto"/>
            <w:left w:val="none" w:sz="0" w:space="0" w:color="auto"/>
            <w:bottom w:val="none" w:sz="0" w:space="0" w:color="auto"/>
            <w:right w:val="none" w:sz="0" w:space="0" w:color="auto"/>
          </w:divBdr>
        </w:div>
        <w:div w:id="163784202">
          <w:marLeft w:val="0"/>
          <w:marRight w:val="0"/>
          <w:marTop w:val="0"/>
          <w:marBottom w:val="0"/>
          <w:divBdr>
            <w:top w:val="none" w:sz="0" w:space="0" w:color="auto"/>
            <w:left w:val="none" w:sz="0" w:space="0" w:color="auto"/>
            <w:bottom w:val="none" w:sz="0" w:space="0" w:color="auto"/>
            <w:right w:val="none" w:sz="0" w:space="0" w:color="auto"/>
          </w:divBdr>
        </w:div>
        <w:div w:id="1550653851">
          <w:marLeft w:val="0"/>
          <w:marRight w:val="0"/>
          <w:marTop w:val="0"/>
          <w:marBottom w:val="0"/>
          <w:divBdr>
            <w:top w:val="none" w:sz="0" w:space="0" w:color="auto"/>
            <w:left w:val="none" w:sz="0" w:space="0" w:color="auto"/>
            <w:bottom w:val="none" w:sz="0" w:space="0" w:color="auto"/>
            <w:right w:val="none" w:sz="0" w:space="0" w:color="auto"/>
          </w:divBdr>
        </w:div>
        <w:div w:id="1329796058">
          <w:marLeft w:val="0"/>
          <w:marRight w:val="0"/>
          <w:marTop w:val="0"/>
          <w:marBottom w:val="0"/>
          <w:divBdr>
            <w:top w:val="none" w:sz="0" w:space="0" w:color="auto"/>
            <w:left w:val="none" w:sz="0" w:space="0" w:color="auto"/>
            <w:bottom w:val="none" w:sz="0" w:space="0" w:color="auto"/>
            <w:right w:val="none" w:sz="0" w:space="0" w:color="auto"/>
          </w:divBdr>
        </w:div>
        <w:div w:id="223179790">
          <w:marLeft w:val="0"/>
          <w:marRight w:val="0"/>
          <w:marTop w:val="0"/>
          <w:marBottom w:val="0"/>
          <w:divBdr>
            <w:top w:val="none" w:sz="0" w:space="0" w:color="auto"/>
            <w:left w:val="none" w:sz="0" w:space="0" w:color="auto"/>
            <w:bottom w:val="none" w:sz="0" w:space="0" w:color="auto"/>
            <w:right w:val="none" w:sz="0" w:space="0" w:color="auto"/>
          </w:divBdr>
        </w:div>
      </w:divsChild>
    </w:div>
    <w:div w:id="20388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E65AF0" w:rsidRDefault="00386FA3" w:rsidP="00386FA3">
          <w:pPr>
            <w:pStyle w:val="EBB16BA8A6B14D2EB31BC3A92A85CF62"/>
          </w:pPr>
          <w:r>
            <w:rPr>
              <w:rFonts w:asciiTheme="majorHAnsi" w:eastAsiaTheme="majorEastAsia" w:hAnsiTheme="majorHAnsi" w:cstheme="majorBidi"/>
              <w:caps/>
              <w:color w:val="4472C4" w:themeColor="accent1"/>
              <w:sz w:val="80"/>
              <w:szCs w:val="80"/>
            </w:rPr>
            <w:t>[Document title]</w:t>
          </w:r>
        </w:p>
      </w:docPartBody>
    </w:docPart>
    <w:docPart>
      <w:docPartPr>
        <w:name w:val="4955CAEBA6B447D8AB0F8B155334FF5E"/>
        <w:category>
          <w:name w:val="General"/>
          <w:gallery w:val="placeholder"/>
        </w:category>
        <w:types>
          <w:type w:val="bbPlcHdr"/>
        </w:types>
        <w:behaviors>
          <w:behavior w:val="content"/>
        </w:behaviors>
        <w:guid w:val="{44D2F0A1-953A-4EAE-8766-09DD29C527B3}"/>
      </w:docPartPr>
      <w:docPartBody>
        <w:p w:rsidR="00E65AF0" w:rsidRDefault="00386FA3" w:rsidP="00386FA3">
          <w:pPr>
            <w:pStyle w:val="4955CAEBA6B447D8AB0F8B155334FF5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A3"/>
    <w:rsid w:val="00003D3D"/>
    <w:rsid w:val="00004AB5"/>
    <w:rsid w:val="00006B72"/>
    <w:rsid w:val="00100C1F"/>
    <w:rsid w:val="001A0316"/>
    <w:rsid w:val="001E0797"/>
    <w:rsid w:val="001F59F2"/>
    <w:rsid w:val="00204FD0"/>
    <w:rsid w:val="00253FF7"/>
    <w:rsid w:val="002D7B18"/>
    <w:rsid w:val="00307304"/>
    <w:rsid w:val="00386FA3"/>
    <w:rsid w:val="003D6219"/>
    <w:rsid w:val="00424BE1"/>
    <w:rsid w:val="00466A66"/>
    <w:rsid w:val="004A7F1B"/>
    <w:rsid w:val="00525573"/>
    <w:rsid w:val="00565D5E"/>
    <w:rsid w:val="005A3DB8"/>
    <w:rsid w:val="005F553B"/>
    <w:rsid w:val="00653F01"/>
    <w:rsid w:val="00730DAD"/>
    <w:rsid w:val="0074655B"/>
    <w:rsid w:val="00746A29"/>
    <w:rsid w:val="00764208"/>
    <w:rsid w:val="007C2CE6"/>
    <w:rsid w:val="007E4E8B"/>
    <w:rsid w:val="00827894"/>
    <w:rsid w:val="00850CA6"/>
    <w:rsid w:val="00854077"/>
    <w:rsid w:val="00902152"/>
    <w:rsid w:val="009B3991"/>
    <w:rsid w:val="00AA7C5E"/>
    <w:rsid w:val="00B072AB"/>
    <w:rsid w:val="00C85254"/>
    <w:rsid w:val="00D7613B"/>
    <w:rsid w:val="00D8346D"/>
    <w:rsid w:val="00DD68B8"/>
    <w:rsid w:val="00DF2D4C"/>
    <w:rsid w:val="00E218F0"/>
    <w:rsid w:val="00E24ABD"/>
    <w:rsid w:val="00E65AF0"/>
    <w:rsid w:val="00EC39A8"/>
    <w:rsid w:val="00ED2E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paragraph" w:customStyle="1" w:styleId="4955CAEBA6B447D8AB0F8B155334FF5E">
    <w:name w:val="4955CAEBA6B447D8AB0F8B155334FF5E"/>
    <w:rsid w:val="00386FA3"/>
  </w:style>
  <w:style w:type="character" w:styleId="PlaceholderText">
    <w:name w:val="Placeholder Text"/>
    <w:basedOn w:val="DefaultParagraphFont"/>
    <w:uiPriority w:val="99"/>
    <w:semiHidden/>
    <w:rsid w:val="007642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626B-A0FD-4EFC-A784-B543AC03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Strategic PLan for Parishes</vt:lpstr>
    </vt:vector>
  </TitlesOfParts>
  <Company>Parish Name</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for Parishes</dc:title>
  <dc:subject>A Governance Code Compliance Reporting Guide (ROI)</dc:subject>
  <dc:creator>Bridget Harrison</dc:creator>
  <cp:keywords/>
  <dc:description/>
  <cp:lastModifiedBy>Stuart Wilson</cp:lastModifiedBy>
  <cp:revision>6</cp:revision>
  <cp:lastPrinted>2022-09-28T14:13:00Z</cp:lastPrinted>
  <dcterms:created xsi:type="dcterms:W3CDTF">2022-10-18T14:19:00Z</dcterms:created>
  <dcterms:modified xsi:type="dcterms:W3CDTF">2022-10-18T14:45:00Z</dcterms:modified>
</cp:coreProperties>
</file>